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6" w:type="dxa"/>
        <w:tblInd w:w="-318" w:type="dxa"/>
        <w:tblLook w:val="01E0" w:firstRow="1" w:lastRow="1" w:firstColumn="1" w:lastColumn="1" w:noHBand="0" w:noVBand="0"/>
      </w:tblPr>
      <w:tblGrid>
        <w:gridCol w:w="4026"/>
        <w:gridCol w:w="6090"/>
      </w:tblGrid>
      <w:tr w:rsidR="00CE42E9" w:rsidRPr="00C95C4C" w:rsidTr="00C95C4C">
        <w:tc>
          <w:tcPr>
            <w:tcW w:w="4026" w:type="dxa"/>
          </w:tcPr>
          <w:p w:rsidR="000752D1" w:rsidRPr="00C95C4C" w:rsidRDefault="00C95C4C" w:rsidP="00C95C4C">
            <w:pPr>
              <w:spacing w:after="0"/>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 xml:space="preserve">       </w:t>
            </w:r>
            <w:r w:rsidR="00155495" w:rsidRPr="00C95C4C">
              <w:rPr>
                <w:rFonts w:ascii="Times New Roman" w:hAnsi="Times New Roman" w:cs="Times New Roman"/>
                <w:color w:val="000000" w:themeColor="text1"/>
                <w:sz w:val="26"/>
                <w:szCs w:val="26"/>
                <w:lang w:val="nl-NL"/>
              </w:rPr>
              <w:t>PHÒNG GD&amp;ĐT KIM ĐỘNG</w:t>
            </w:r>
          </w:p>
          <w:p w:rsidR="000752D1" w:rsidRPr="00C95C4C" w:rsidRDefault="000752D1" w:rsidP="00C95C4C">
            <w:pPr>
              <w:spacing w:after="0"/>
              <w:jc w:val="both"/>
              <w:rPr>
                <w:rFonts w:ascii="Times New Roman" w:hAnsi="Times New Roman" w:cs="Times New Roman"/>
                <w:color w:val="000000" w:themeColor="text1"/>
                <w:sz w:val="26"/>
                <w:szCs w:val="26"/>
                <w:lang w:val="nl-NL"/>
              </w:rPr>
            </w:pPr>
            <w:r w:rsidRPr="00C95C4C">
              <w:rPr>
                <w:rFonts w:ascii="Times New Roman" w:hAnsi="Times New Roman" w:cs="Times New Roman"/>
                <w:b/>
                <w:noProof/>
                <w:color w:val="000000" w:themeColor="text1"/>
                <w:sz w:val="26"/>
                <w:szCs w:val="26"/>
                <w:lang w:eastAsia="vi-VN"/>
              </w:rPr>
              <mc:AlternateContent>
                <mc:Choice Requires="wps">
                  <w:drawing>
                    <wp:anchor distT="0" distB="0" distL="114300" distR="114300" simplePos="0" relativeHeight="251660288" behindDoc="0" locked="0" layoutInCell="1" allowOverlap="1" wp14:anchorId="4915FDF7" wp14:editId="6BBCD6D4">
                      <wp:simplePos x="0" y="0"/>
                      <wp:positionH relativeFrom="column">
                        <wp:posOffset>317500</wp:posOffset>
                      </wp:positionH>
                      <wp:positionV relativeFrom="paragraph">
                        <wp:posOffset>200660</wp:posOffset>
                      </wp:positionV>
                      <wp:extent cx="1673466" cy="0"/>
                      <wp:effectExtent l="0" t="0" r="222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4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8pt" to="156.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OJ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"/>
                  </w:pict>
                </mc:Fallback>
              </mc:AlternateContent>
            </w:r>
            <w:r w:rsidRPr="00C95C4C">
              <w:rPr>
                <w:rFonts w:ascii="Times New Roman" w:hAnsi="Times New Roman" w:cs="Times New Roman"/>
                <w:b/>
                <w:color w:val="000000" w:themeColor="text1"/>
                <w:sz w:val="26"/>
                <w:szCs w:val="26"/>
                <w:lang w:val="nl-NL"/>
              </w:rPr>
              <w:t>TRƯỜ</w:t>
            </w:r>
            <w:r w:rsidR="00155495" w:rsidRPr="00C95C4C">
              <w:rPr>
                <w:rFonts w:ascii="Times New Roman" w:hAnsi="Times New Roman" w:cs="Times New Roman"/>
                <w:b/>
                <w:color w:val="000000" w:themeColor="text1"/>
                <w:sz w:val="26"/>
                <w:szCs w:val="26"/>
                <w:lang w:val="nl-NL"/>
              </w:rPr>
              <w:t>NG THCS NGỌC THANH</w:t>
            </w:r>
          </w:p>
        </w:tc>
        <w:tc>
          <w:tcPr>
            <w:tcW w:w="6090" w:type="dxa"/>
          </w:tcPr>
          <w:p w:rsidR="000752D1" w:rsidRPr="00C95C4C" w:rsidRDefault="000752D1" w:rsidP="00976D3C">
            <w:pPr>
              <w:spacing w:after="0"/>
              <w:jc w:val="both"/>
              <w:rPr>
                <w:rFonts w:ascii="Times New Roman" w:hAnsi="Times New Roman" w:cs="Times New Roman"/>
                <w:b/>
                <w:color w:val="000000" w:themeColor="text1"/>
                <w:sz w:val="28"/>
                <w:szCs w:val="28"/>
                <w:lang w:val="nl-NL"/>
              </w:rPr>
            </w:pPr>
            <w:r w:rsidRPr="00C95C4C">
              <w:rPr>
                <w:rFonts w:ascii="Times New Roman" w:hAnsi="Times New Roman" w:cs="Times New Roman"/>
                <w:b/>
                <w:color w:val="000000" w:themeColor="text1"/>
                <w:sz w:val="28"/>
                <w:szCs w:val="28"/>
                <w:lang w:val="nl-NL"/>
              </w:rPr>
              <w:t>CỘNG HOÀ XÃ HỘI CHỦ NGHĨA VIỆT NAM</w:t>
            </w:r>
          </w:p>
          <w:p w:rsidR="000752D1" w:rsidRPr="00C95C4C" w:rsidRDefault="000752D1" w:rsidP="00976D3C">
            <w:pPr>
              <w:spacing w:after="0"/>
              <w:jc w:val="both"/>
              <w:rPr>
                <w:rFonts w:ascii="Times New Roman" w:hAnsi="Times New Roman" w:cs="Times New Roman"/>
                <w:color w:val="000000" w:themeColor="text1"/>
                <w:sz w:val="28"/>
                <w:szCs w:val="28"/>
                <w:lang w:val="nl-NL"/>
              </w:rPr>
            </w:pPr>
            <w:r w:rsidRPr="00C95C4C">
              <w:rPr>
                <w:rFonts w:ascii="Times New Roman" w:hAnsi="Times New Roman" w:cs="Times New Roman"/>
                <w:noProof/>
                <w:color w:val="000000" w:themeColor="text1"/>
                <w:sz w:val="28"/>
                <w:szCs w:val="28"/>
                <w:lang w:eastAsia="vi-VN"/>
              </w:rPr>
              <mc:AlternateContent>
                <mc:Choice Requires="wps">
                  <w:drawing>
                    <wp:anchor distT="0" distB="0" distL="114300" distR="114300" simplePos="0" relativeHeight="251661312" behindDoc="0" locked="0" layoutInCell="1" allowOverlap="1" wp14:anchorId="5C94640B" wp14:editId="43CEEC09">
                      <wp:simplePos x="0" y="0"/>
                      <wp:positionH relativeFrom="column">
                        <wp:posOffset>822960</wp:posOffset>
                      </wp:positionH>
                      <wp:positionV relativeFrom="paragraph">
                        <wp:posOffset>220980</wp:posOffset>
                      </wp:positionV>
                      <wp:extent cx="2200275" cy="1"/>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7.4pt" to="23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CaHQIAADYEAAAOAAAAZHJzL2Uyb0RvYy54bWysU8uu2yAQ3VfqPyD2iR9NbhI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"/>
                  </w:pict>
                </mc:Fallback>
              </mc:AlternateContent>
            </w:r>
            <w:r w:rsidRPr="00C95C4C">
              <w:rPr>
                <w:rFonts w:ascii="Times New Roman" w:hAnsi="Times New Roman" w:cs="Times New Roman"/>
                <w:b/>
                <w:color w:val="000000" w:themeColor="text1"/>
                <w:sz w:val="28"/>
                <w:szCs w:val="28"/>
                <w:lang w:val="nl-NL"/>
              </w:rPr>
              <w:t xml:space="preserve">                 Độc lập - Tự do - Hạnh phúc</w:t>
            </w:r>
          </w:p>
        </w:tc>
      </w:tr>
      <w:tr w:rsidR="000752D1" w:rsidRPr="00C95C4C" w:rsidTr="00C95C4C">
        <w:trPr>
          <w:trHeight w:val="305"/>
        </w:trPr>
        <w:tc>
          <w:tcPr>
            <w:tcW w:w="4026" w:type="dxa"/>
          </w:tcPr>
          <w:p w:rsidR="000752D1" w:rsidRPr="00C95C4C" w:rsidRDefault="000752D1" w:rsidP="00C95C4C">
            <w:pPr>
              <w:spacing w:after="0"/>
              <w:jc w:val="center"/>
              <w:rPr>
                <w:rFonts w:ascii="Times New Roman" w:hAnsi="Times New Roman" w:cs="Times New Roman"/>
                <w:color w:val="000000" w:themeColor="text1"/>
                <w:sz w:val="26"/>
                <w:szCs w:val="26"/>
                <w:lang w:val="en-US"/>
              </w:rPr>
            </w:pPr>
            <w:r w:rsidRPr="00C95C4C">
              <w:rPr>
                <w:rFonts w:ascii="Times New Roman" w:hAnsi="Times New Roman" w:cs="Times New Roman"/>
                <w:color w:val="000000" w:themeColor="text1"/>
                <w:sz w:val="26"/>
                <w:szCs w:val="26"/>
              </w:rPr>
              <w:t>Số</w:t>
            </w:r>
            <w:r w:rsidR="00155495" w:rsidRPr="00C95C4C">
              <w:rPr>
                <w:rFonts w:ascii="Times New Roman" w:hAnsi="Times New Roman" w:cs="Times New Roman"/>
                <w:color w:val="000000" w:themeColor="text1"/>
                <w:sz w:val="26"/>
                <w:szCs w:val="26"/>
              </w:rPr>
              <w:t xml:space="preserve">:      /KH-THCS </w:t>
            </w:r>
            <w:r w:rsidR="00155495" w:rsidRPr="00C95C4C">
              <w:rPr>
                <w:rFonts w:ascii="Times New Roman" w:hAnsi="Times New Roman" w:cs="Times New Roman"/>
                <w:color w:val="000000" w:themeColor="text1"/>
                <w:sz w:val="26"/>
                <w:szCs w:val="26"/>
                <w:lang w:val="en-US"/>
              </w:rPr>
              <w:t>NT</w:t>
            </w:r>
          </w:p>
        </w:tc>
        <w:tc>
          <w:tcPr>
            <w:tcW w:w="6090" w:type="dxa"/>
            <w:vAlign w:val="bottom"/>
          </w:tcPr>
          <w:p w:rsidR="000752D1" w:rsidRPr="00C95C4C" w:rsidRDefault="00155495"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i/>
                <w:color w:val="000000" w:themeColor="text1"/>
                <w:sz w:val="28"/>
                <w:szCs w:val="28"/>
                <w:lang w:val="nl-NL"/>
              </w:rPr>
              <w:t>Ngọ</w:t>
            </w:r>
            <w:r w:rsidR="00160CF0">
              <w:rPr>
                <w:rFonts w:ascii="Times New Roman" w:hAnsi="Times New Roman" w:cs="Times New Roman"/>
                <w:i/>
                <w:color w:val="000000" w:themeColor="text1"/>
                <w:sz w:val="28"/>
                <w:szCs w:val="28"/>
                <w:lang w:val="nl-NL"/>
              </w:rPr>
              <w:t xml:space="preserve">c Thanh, ngày 15 </w:t>
            </w:r>
            <w:r w:rsidRPr="00C95C4C">
              <w:rPr>
                <w:rFonts w:ascii="Times New Roman" w:hAnsi="Times New Roman" w:cs="Times New Roman"/>
                <w:i/>
                <w:color w:val="000000" w:themeColor="text1"/>
                <w:sz w:val="28"/>
                <w:szCs w:val="28"/>
                <w:lang w:val="nl-NL"/>
              </w:rPr>
              <w:t xml:space="preserve"> tháng 9  năm 2018</w:t>
            </w:r>
          </w:p>
        </w:tc>
      </w:tr>
    </w:tbl>
    <w:p w:rsidR="000752D1" w:rsidRPr="00C95C4C" w:rsidRDefault="000752D1" w:rsidP="00C95C4C">
      <w:pPr>
        <w:spacing w:after="0" w:line="360" w:lineRule="auto"/>
        <w:ind w:firstLine="720"/>
        <w:jc w:val="both"/>
        <w:rPr>
          <w:rFonts w:ascii="Times New Roman" w:hAnsi="Times New Roman" w:cs="Times New Roman"/>
          <w:b/>
          <w:color w:val="000000" w:themeColor="text1"/>
          <w:sz w:val="28"/>
          <w:szCs w:val="28"/>
        </w:rPr>
      </w:pPr>
    </w:p>
    <w:p w:rsidR="000752D1" w:rsidRPr="00C95C4C" w:rsidRDefault="000752D1" w:rsidP="00C95C4C">
      <w:pPr>
        <w:spacing w:after="0" w:line="360" w:lineRule="auto"/>
        <w:ind w:firstLine="720"/>
        <w:jc w:val="center"/>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t>KẾ HOẠCH</w:t>
      </w:r>
    </w:p>
    <w:p w:rsidR="000752D1" w:rsidRPr="00C95C4C" w:rsidRDefault="000752D1" w:rsidP="00C95C4C">
      <w:pPr>
        <w:spacing w:after="0" w:line="360" w:lineRule="auto"/>
        <w:ind w:firstLine="720"/>
        <w:jc w:val="center"/>
        <w:rPr>
          <w:rFonts w:ascii="Times New Roman" w:hAnsi="Times New Roman" w:cs="Times New Roman"/>
          <w:i/>
          <w:color w:val="000000" w:themeColor="text1"/>
          <w:sz w:val="28"/>
          <w:szCs w:val="28"/>
        </w:rPr>
      </w:pPr>
      <w:r w:rsidRPr="00C95C4C">
        <w:rPr>
          <w:rFonts w:ascii="Times New Roman" w:hAnsi="Times New Roman" w:cs="Times New Roman"/>
          <w:b/>
          <w:color w:val="000000" w:themeColor="text1"/>
          <w:sz w:val="28"/>
          <w:szCs w:val="28"/>
        </w:rPr>
        <w:t>THỰC HIỆN NHIỆM VỤ NĂM HỌ</w:t>
      </w:r>
      <w:r w:rsidR="00155495" w:rsidRPr="00C95C4C">
        <w:rPr>
          <w:rFonts w:ascii="Times New Roman" w:hAnsi="Times New Roman" w:cs="Times New Roman"/>
          <w:b/>
          <w:color w:val="000000" w:themeColor="text1"/>
          <w:sz w:val="28"/>
          <w:szCs w:val="28"/>
        </w:rPr>
        <w:t>C 2018- 2019</w:t>
      </w:r>
    </w:p>
    <w:p w:rsidR="00160CF0" w:rsidRPr="00C95C4C" w:rsidRDefault="00160CF0" w:rsidP="00160CF0">
      <w:pPr>
        <w:pStyle w:val="NormalWeb"/>
        <w:shd w:val="clear" w:color="auto" w:fill="FFFFFF"/>
        <w:spacing w:before="0" w:beforeAutospacing="0" w:after="0" w:afterAutospacing="0" w:line="360" w:lineRule="auto"/>
        <w:ind w:firstLine="720"/>
        <w:jc w:val="both"/>
        <w:rPr>
          <w:color w:val="000000" w:themeColor="text1"/>
          <w:sz w:val="28"/>
          <w:szCs w:val="28"/>
        </w:rPr>
      </w:pPr>
      <w:r w:rsidRPr="00C95C4C">
        <w:rPr>
          <w:color w:val="000000" w:themeColor="text1"/>
          <w:sz w:val="28"/>
          <w:szCs w:val="28"/>
        </w:rPr>
        <w:t>Căn cứ vào Quyết định số 1713/QĐ-UBND ngày 26/7/2018 về việc ban hành kế hoạch thời gian năm học 2018 - 2019 của UBND tỉnh Hưng Yên;</w:t>
      </w:r>
    </w:p>
    <w:p w:rsidR="00160CF0" w:rsidRPr="00F27262" w:rsidRDefault="00160CF0" w:rsidP="00160CF0">
      <w:pPr>
        <w:spacing w:after="0" w:line="360" w:lineRule="auto"/>
        <w:ind w:firstLine="720"/>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Căn cứ Hướng dẫn</w:t>
      </w:r>
      <w:r>
        <w:rPr>
          <w:rFonts w:ascii="Times New Roman" w:hAnsi="Times New Roman" w:cs="Times New Roman"/>
          <w:color w:val="000000" w:themeColor="text1"/>
          <w:sz w:val="28"/>
          <w:szCs w:val="28"/>
        </w:rPr>
        <w:t xml:space="preserve"> </w:t>
      </w:r>
      <w:r w:rsidRPr="00F54D20">
        <w:rPr>
          <w:rFonts w:ascii="Times New Roman" w:hAnsi="Times New Roman" w:cs="Times New Roman"/>
          <w:color w:val="000000" w:themeColor="text1"/>
          <w:sz w:val="28"/>
          <w:szCs w:val="28"/>
        </w:rPr>
        <w:t>Số</w:t>
      </w:r>
      <w:r>
        <w:rPr>
          <w:rFonts w:ascii="Times New Roman" w:hAnsi="Times New Roman" w:cs="Times New Roman"/>
          <w:color w:val="000000" w:themeColor="text1"/>
          <w:sz w:val="28"/>
          <w:szCs w:val="28"/>
        </w:rPr>
        <w:t>: 406/PGDĐT-THCS</w:t>
      </w:r>
      <w:r w:rsidRPr="00F54D20">
        <w:rPr>
          <w:rFonts w:ascii="Times New Roman" w:hAnsi="Times New Roman" w:cs="Times New Roman"/>
          <w:color w:val="000000" w:themeColor="text1"/>
          <w:sz w:val="28"/>
          <w:szCs w:val="28"/>
        </w:rPr>
        <w:t xml:space="preserve"> </w:t>
      </w:r>
      <w:r w:rsidRPr="00F27262">
        <w:rPr>
          <w:rFonts w:ascii="Times New Roman" w:hAnsi="Times New Roman" w:cs="Times New Roman"/>
          <w:color w:val="000000" w:themeColor="text1"/>
          <w:sz w:val="28"/>
          <w:szCs w:val="28"/>
        </w:rPr>
        <w:t>ngày 14.9.2018 về việc</w:t>
      </w:r>
      <w:r w:rsidRPr="00F54D20">
        <w:rPr>
          <w:rFonts w:ascii="Times New Roman" w:hAnsi="Times New Roman" w:cs="Times New Roman"/>
          <w:color w:val="000000" w:themeColor="text1"/>
          <w:sz w:val="28"/>
          <w:szCs w:val="28"/>
        </w:rPr>
        <w:t xml:space="preserve"> Hướng dẫn thực hiện nhiệm vụ</w:t>
      </w:r>
      <w:r w:rsidRPr="00F27262">
        <w:rPr>
          <w:rFonts w:ascii="Times New Roman" w:hAnsi="Times New Roman" w:cs="Times New Roman"/>
          <w:color w:val="000000" w:themeColor="text1"/>
          <w:sz w:val="28"/>
          <w:szCs w:val="28"/>
        </w:rPr>
        <w:t xml:space="preserve"> </w:t>
      </w:r>
      <w:r w:rsidRPr="00F54D20">
        <w:rPr>
          <w:rFonts w:ascii="Times New Roman" w:hAnsi="Times New Roman" w:cs="Times New Roman"/>
          <w:color w:val="000000" w:themeColor="text1"/>
          <w:sz w:val="28"/>
          <w:szCs w:val="28"/>
        </w:rPr>
        <w:t>giáo dục THCS năm học 2018-2019</w:t>
      </w:r>
      <w:r w:rsidRPr="00C95C4C">
        <w:rPr>
          <w:rFonts w:ascii="Times New Roman" w:hAnsi="Times New Roman" w:cs="Times New Roman"/>
          <w:color w:val="000000" w:themeColor="text1"/>
          <w:sz w:val="28"/>
          <w:szCs w:val="28"/>
        </w:rPr>
        <w:t xml:space="preserve"> thực hiện nhiệm vụ năm học bậ</w:t>
      </w:r>
      <w:r>
        <w:rPr>
          <w:rFonts w:ascii="Times New Roman" w:hAnsi="Times New Roman" w:cs="Times New Roman"/>
          <w:color w:val="000000" w:themeColor="text1"/>
          <w:sz w:val="28"/>
          <w:szCs w:val="28"/>
        </w:rPr>
        <w:t>c THCS</w:t>
      </w:r>
      <w:r w:rsidRPr="00C95C4C">
        <w:rPr>
          <w:rFonts w:ascii="Times New Roman" w:hAnsi="Times New Roman" w:cs="Times New Roman"/>
          <w:color w:val="000000" w:themeColor="text1"/>
          <w:sz w:val="28"/>
          <w:szCs w:val="28"/>
        </w:rPr>
        <w:t xml:space="preserve"> của Phòng GD&amp;ĐT Kim Động. </w:t>
      </w:r>
    </w:p>
    <w:p w:rsidR="00160CF0" w:rsidRPr="00C95C4C" w:rsidRDefault="00160CF0" w:rsidP="00160CF0">
      <w:pPr>
        <w:spacing w:after="0" w:line="360" w:lineRule="auto"/>
        <w:ind w:firstLine="720"/>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Căn cứ kết quả đạt được của năm học 2017-2018 và tình hình thực tế nhà trường.</w:t>
      </w:r>
    </w:p>
    <w:p w:rsidR="00160CF0" w:rsidRPr="00C95C4C" w:rsidRDefault="00160CF0" w:rsidP="00160CF0">
      <w:pPr>
        <w:spacing w:after="0" w:line="360" w:lineRule="auto"/>
        <w:ind w:firstLine="720"/>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Trường THCS Ngọc Thanh xây dựng kế hoạch thực hiện nhiệm vụ năm học 2018-2019 như sau:</w:t>
      </w:r>
    </w:p>
    <w:p w:rsidR="000752D1" w:rsidRPr="00C95C4C" w:rsidRDefault="00C95C4C" w:rsidP="00C95C4C">
      <w:pPr>
        <w:spacing w:after="0" w:line="36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w:t>
      </w:r>
      <w:r w:rsidRPr="00C95C4C">
        <w:rPr>
          <w:rFonts w:ascii="Times New Roman" w:hAnsi="Times New Roman" w:cs="Times New Roman"/>
          <w:b/>
          <w:color w:val="000000" w:themeColor="text1"/>
          <w:sz w:val="28"/>
          <w:szCs w:val="28"/>
        </w:rPr>
        <w:t>HẦN I</w:t>
      </w:r>
      <w:r>
        <w:rPr>
          <w:rFonts w:ascii="Times New Roman" w:hAnsi="Times New Roman" w:cs="Times New Roman"/>
          <w:b/>
          <w:color w:val="000000" w:themeColor="text1"/>
          <w:sz w:val="28"/>
          <w:szCs w:val="28"/>
        </w:rPr>
        <w:t xml:space="preserve">: </w:t>
      </w:r>
      <w:r w:rsidRPr="00C95C4C">
        <w:rPr>
          <w:rFonts w:ascii="Times New Roman" w:hAnsi="Times New Roman" w:cs="Times New Roman"/>
          <w:b/>
          <w:color w:val="000000" w:themeColor="text1"/>
          <w:sz w:val="28"/>
          <w:szCs w:val="28"/>
        </w:rPr>
        <w:t xml:space="preserve"> </w:t>
      </w:r>
      <w:r w:rsidR="000752D1" w:rsidRPr="00C95C4C">
        <w:rPr>
          <w:rFonts w:ascii="Times New Roman" w:hAnsi="Times New Roman" w:cs="Times New Roman"/>
          <w:b/>
          <w:color w:val="000000" w:themeColor="text1"/>
          <w:sz w:val="28"/>
          <w:szCs w:val="28"/>
        </w:rPr>
        <w:t>ĐẶC ĐIỂM TÌNH HÌNH</w:t>
      </w:r>
    </w:p>
    <w:p w:rsidR="000752D1" w:rsidRPr="00C95C4C" w:rsidRDefault="000752D1"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t xml:space="preserve">I. </w:t>
      </w:r>
      <w:r w:rsidR="00723DB1" w:rsidRPr="0000579D">
        <w:rPr>
          <w:rFonts w:ascii="Times New Roman" w:hAnsi="Times New Roman" w:cs="Times New Roman"/>
          <w:b/>
          <w:color w:val="000000" w:themeColor="text1"/>
          <w:sz w:val="28"/>
          <w:szCs w:val="28"/>
        </w:rPr>
        <w:t>ĐÁNH GIÁ VIỆC THỰC HIỆN NHIỆM VỤ NĂM HỌC</w:t>
      </w:r>
      <w:r w:rsidR="00C95C4C">
        <w:rPr>
          <w:rFonts w:ascii="Times New Roman" w:hAnsi="Times New Roman" w:cs="Times New Roman"/>
          <w:b/>
          <w:color w:val="000000" w:themeColor="text1"/>
          <w:sz w:val="28"/>
          <w:szCs w:val="28"/>
        </w:rPr>
        <w:t xml:space="preserve"> 201</w:t>
      </w:r>
      <w:r w:rsidR="00C95C4C" w:rsidRPr="00C95C4C">
        <w:rPr>
          <w:rFonts w:ascii="Times New Roman" w:hAnsi="Times New Roman" w:cs="Times New Roman"/>
          <w:b/>
          <w:color w:val="000000" w:themeColor="text1"/>
          <w:sz w:val="28"/>
          <w:szCs w:val="28"/>
        </w:rPr>
        <w:t>7</w:t>
      </w:r>
      <w:r w:rsidR="00C95C4C">
        <w:rPr>
          <w:rFonts w:ascii="Times New Roman" w:hAnsi="Times New Roman" w:cs="Times New Roman"/>
          <w:b/>
          <w:color w:val="000000" w:themeColor="text1"/>
          <w:sz w:val="28"/>
          <w:szCs w:val="28"/>
        </w:rPr>
        <w:t>-201</w:t>
      </w:r>
      <w:r w:rsidR="00C95C4C" w:rsidRPr="00C95C4C">
        <w:rPr>
          <w:rFonts w:ascii="Times New Roman" w:hAnsi="Times New Roman" w:cs="Times New Roman"/>
          <w:b/>
          <w:color w:val="000000" w:themeColor="text1"/>
          <w:sz w:val="28"/>
          <w:szCs w:val="28"/>
        </w:rPr>
        <w:t>8</w:t>
      </w:r>
    </w:p>
    <w:p w:rsidR="000752D1" w:rsidRPr="00C95C4C" w:rsidRDefault="000752D1"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t>1. Công tác tuyển sinh, PCGD:</w:t>
      </w:r>
    </w:p>
    <w:p w:rsidR="000752D1" w:rsidRPr="00C95C4C" w:rsidRDefault="000752D1" w:rsidP="00C95C4C">
      <w:pPr>
        <w:spacing w:after="0" w:line="360" w:lineRule="auto"/>
        <w:ind w:firstLine="513"/>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Bảo</w:t>
      </w:r>
      <w:r w:rsidR="001717F0" w:rsidRPr="00C95C4C">
        <w:rPr>
          <w:rFonts w:ascii="Times New Roman" w:hAnsi="Times New Roman" w:cs="Times New Roman"/>
          <w:color w:val="000000" w:themeColor="text1"/>
          <w:sz w:val="28"/>
          <w:szCs w:val="28"/>
        </w:rPr>
        <w:t xml:space="preserve"> đảm kế hoạch phát triển: 10</w:t>
      </w:r>
      <w:r w:rsidRPr="00C95C4C">
        <w:rPr>
          <w:rFonts w:ascii="Times New Roman" w:hAnsi="Times New Roman" w:cs="Times New Roman"/>
          <w:color w:val="000000" w:themeColor="text1"/>
          <w:sz w:val="28"/>
          <w:szCs w:val="28"/>
        </w:rPr>
        <w:t xml:space="preserve"> lớ</w:t>
      </w:r>
      <w:r w:rsidR="001717F0" w:rsidRPr="00C95C4C">
        <w:rPr>
          <w:rFonts w:ascii="Times New Roman" w:hAnsi="Times New Roman" w:cs="Times New Roman"/>
          <w:color w:val="000000" w:themeColor="text1"/>
          <w:sz w:val="28"/>
          <w:szCs w:val="28"/>
        </w:rPr>
        <w:t>p,</w:t>
      </w:r>
      <w:r w:rsidRPr="00C95C4C">
        <w:rPr>
          <w:rFonts w:ascii="Times New Roman" w:hAnsi="Times New Roman" w:cs="Times New Roman"/>
          <w:color w:val="000000" w:themeColor="text1"/>
          <w:sz w:val="28"/>
          <w:szCs w:val="28"/>
        </w:rPr>
        <w:t xml:space="preserve"> sĩ số</w:t>
      </w:r>
      <w:r w:rsidR="001717F0" w:rsidRPr="00C95C4C">
        <w:rPr>
          <w:rFonts w:ascii="Times New Roman" w:hAnsi="Times New Roman" w:cs="Times New Roman"/>
          <w:color w:val="000000" w:themeColor="text1"/>
          <w:sz w:val="28"/>
          <w:szCs w:val="28"/>
        </w:rPr>
        <w:t xml:space="preserve"> 327 HS 5</w:t>
      </w:r>
      <w:r w:rsidRPr="00C95C4C">
        <w:rPr>
          <w:rFonts w:ascii="Times New Roman" w:hAnsi="Times New Roman" w:cs="Times New Roman"/>
          <w:color w:val="000000" w:themeColor="text1"/>
          <w:sz w:val="28"/>
          <w:szCs w:val="28"/>
        </w:rPr>
        <w:t xml:space="preserve"> lớ</w:t>
      </w:r>
      <w:r w:rsidR="001717F0" w:rsidRPr="00C95C4C">
        <w:rPr>
          <w:rFonts w:ascii="Times New Roman" w:hAnsi="Times New Roman" w:cs="Times New Roman"/>
          <w:color w:val="000000" w:themeColor="text1"/>
          <w:sz w:val="28"/>
          <w:szCs w:val="28"/>
        </w:rPr>
        <w:t>p MHTHM</w:t>
      </w:r>
      <w:r w:rsidRPr="00C95C4C">
        <w:rPr>
          <w:rFonts w:ascii="Times New Roman" w:hAnsi="Times New Roman" w:cs="Times New Roman"/>
          <w:color w:val="000000" w:themeColor="text1"/>
          <w:sz w:val="28"/>
          <w:szCs w:val="28"/>
        </w:rPr>
        <w:t>. Công tác PCGD xếp loại tốt.</w:t>
      </w:r>
    </w:p>
    <w:p w:rsidR="000E402A" w:rsidRPr="00C95C4C" w:rsidRDefault="000752D1"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t>2. Kết quả dạy học, giáo dục họ</w:t>
      </w:r>
      <w:r w:rsidR="000E402A" w:rsidRPr="00C95C4C">
        <w:rPr>
          <w:rFonts w:ascii="Times New Roman" w:hAnsi="Times New Roman" w:cs="Times New Roman"/>
          <w:b/>
          <w:color w:val="000000" w:themeColor="text1"/>
          <w:sz w:val="28"/>
          <w:szCs w:val="28"/>
        </w:rPr>
        <w:t>c sinh:</w:t>
      </w:r>
    </w:p>
    <w:p w:rsidR="000E402A" w:rsidRPr="001C2D8C" w:rsidRDefault="00C95C4C" w:rsidP="00C95C4C">
      <w:pPr>
        <w:spacing w:after="0" w:line="360" w:lineRule="auto"/>
        <w:jc w:val="both"/>
        <w:rPr>
          <w:rFonts w:ascii="Times New Roman" w:hAnsi="Times New Roman" w:cs="Times New Roman"/>
          <w:i/>
          <w:color w:val="000000" w:themeColor="text1"/>
          <w:kern w:val="36"/>
          <w:sz w:val="28"/>
          <w:szCs w:val="28"/>
          <w:lang w:val="pt-BR" w:eastAsia="vi-VN"/>
        </w:rPr>
      </w:pPr>
      <w:r w:rsidRPr="001C2D8C">
        <w:rPr>
          <w:rFonts w:ascii="Times New Roman" w:hAnsi="Times New Roman" w:cs="Times New Roman"/>
          <w:i/>
          <w:color w:val="000000" w:themeColor="text1"/>
          <w:kern w:val="36"/>
          <w:sz w:val="28"/>
          <w:szCs w:val="28"/>
          <w:lang w:val="pt-BR" w:eastAsia="vi-VN"/>
        </w:rPr>
        <w:t>2.1.</w:t>
      </w:r>
      <w:r w:rsidR="000E402A" w:rsidRPr="001C2D8C">
        <w:rPr>
          <w:rFonts w:ascii="Times New Roman" w:hAnsi="Times New Roman" w:cs="Times New Roman"/>
          <w:i/>
          <w:color w:val="000000" w:themeColor="text1"/>
          <w:kern w:val="36"/>
          <w:sz w:val="28"/>
          <w:szCs w:val="28"/>
          <w:lang w:val="pt-BR" w:eastAsia="vi-VN"/>
        </w:rPr>
        <w:t xml:space="preserve"> Kết quả xếp loại học lực học sinh:</w:t>
      </w:r>
    </w:p>
    <w:p w:rsidR="000E402A" w:rsidRPr="00C95C4C" w:rsidRDefault="000E402A"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Với các lớp 8; 9(theo mô hình cũ)</w:t>
      </w:r>
    </w:p>
    <w:p w:rsidR="000E402A" w:rsidRPr="00C95C4C" w:rsidRDefault="00C95C4C" w:rsidP="00C95C4C">
      <w:pPr>
        <w:spacing w:after="0" w:line="360" w:lineRule="auto"/>
        <w:jc w:val="both"/>
        <w:rPr>
          <w:rFonts w:ascii="Times New Roman" w:hAnsi="Times New Roman" w:cs="Times New Roman"/>
          <w:color w:val="000000" w:themeColor="text1"/>
          <w:kern w:val="36"/>
          <w:sz w:val="28"/>
          <w:szCs w:val="28"/>
          <w:lang w:eastAsia="vi-VN"/>
        </w:rPr>
      </w:pPr>
      <w:r>
        <w:rPr>
          <w:rFonts w:ascii="Times New Roman" w:hAnsi="Times New Roman" w:cs="Times New Roman"/>
          <w:color w:val="000000" w:themeColor="text1"/>
          <w:kern w:val="36"/>
          <w:sz w:val="28"/>
          <w:szCs w:val="28"/>
          <w:lang w:val="en-US" w:eastAsia="vi-VN"/>
        </w:rPr>
        <w:t xml:space="preserve">+ </w:t>
      </w:r>
      <w:r w:rsidR="000E402A" w:rsidRPr="00C95C4C">
        <w:rPr>
          <w:rFonts w:ascii="Times New Roman" w:hAnsi="Times New Roman" w:cs="Times New Roman"/>
          <w:color w:val="000000" w:themeColor="text1"/>
          <w:kern w:val="36"/>
          <w:sz w:val="28"/>
          <w:szCs w:val="28"/>
          <w:lang w:eastAsia="vi-VN"/>
        </w:rPr>
        <w:t>Giỏ</w:t>
      </w:r>
      <w:r>
        <w:rPr>
          <w:rFonts w:ascii="Times New Roman" w:hAnsi="Times New Roman" w:cs="Times New Roman"/>
          <w:color w:val="000000" w:themeColor="text1"/>
          <w:kern w:val="36"/>
          <w:sz w:val="28"/>
          <w:szCs w:val="28"/>
          <w:lang w:eastAsia="vi-VN"/>
        </w:rPr>
        <w:t>i:</w:t>
      </w:r>
      <w:r>
        <w:rPr>
          <w:rFonts w:ascii="Times New Roman" w:hAnsi="Times New Roman" w:cs="Times New Roman"/>
          <w:color w:val="000000" w:themeColor="text1"/>
          <w:kern w:val="36"/>
          <w:sz w:val="28"/>
          <w:szCs w:val="28"/>
          <w:lang w:val="en-US" w:eastAsia="vi-VN"/>
        </w:rPr>
        <w:t xml:space="preserve"> </w:t>
      </w:r>
      <w:proofErr w:type="gramStart"/>
      <w:r w:rsidR="000E402A" w:rsidRPr="00C95C4C">
        <w:rPr>
          <w:rFonts w:ascii="Times New Roman" w:hAnsi="Times New Roman" w:cs="Times New Roman"/>
          <w:color w:val="000000" w:themeColor="text1"/>
          <w:kern w:val="36"/>
          <w:sz w:val="28"/>
          <w:szCs w:val="28"/>
          <w:lang w:eastAsia="vi-VN"/>
        </w:rPr>
        <w:t>26HS(</w:t>
      </w:r>
      <w:proofErr w:type="gramEnd"/>
      <w:r w:rsidR="000E402A" w:rsidRPr="00C95C4C">
        <w:rPr>
          <w:rFonts w:ascii="Times New Roman" w:hAnsi="Times New Roman" w:cs="Times New Roman"/>
          <w:color w:val="000000" w:themeColor="text1"/>
          <w:kern w:val="36"/>
          <w:sz w:val="28"/>
          <w:szCs w:val="28"/>
          <w:lang w:eastAsia="vi-VN"/>
        </w:rPr>
        <w:t>17%)</w:t>
      </w:r>
    </w:p>
    <w:p w:rsidR="000E402A" w:rsidRPr="00C95C4C" w:rsidRDefault="00C95C4C" w:rsidP="00C95C4C">
      <w:pPr>
        <w:spacing w:after="0" w:line="360" w:lineRule="auto"/>
        <w:jc w:val="both"/>
        <w:rPr>
          <w:rFonts w:ascii="Times New Roman" w:hAnsi="Times New Roman" w:cs="Times New Roman"/>
          <w:color w:val="000000" w:themeColor="text1"/>
          <w:kern w:val="36"/>
          <w:sz w:val="28"/>
          <w:szCs w:val="28"/>
          <w:lang w:eastAsia="vi-VN"/>
        </w:rPr>
      </w:pPr>
      <w:r>
        <w:rPr>
          <w:rFonts w:ascii="Times New Roman" w:hAnsi="Times New Roman" w:cs="Times New Roman"/>
          <w:color w:val="000000" w:themeColor="text1"/>
          <w:kern w:val="36"/>
          <w:sz w:val="28"/>
          <w:szCs w:val="28"/>
          <w:lang w:val="en-US" w:eastAsia="vi-VN"/>
        </w:rPr>
        <w:t xml:space="preserve">+ </w:t>
      </w:r>
      <w:r>
        <w:rPr>
          <w:rFonts w:ascii="Times New Roman" w:hAnsi="Times New Roman" w:cs="Times New Roman"/>
          <w:color w:val="000000" w:themeColor="text1"/>
          <w:kern w:val="36"/>
          <w:sz w:val="28"/>
          <w:szCs w:val="28"/>
          <w:lang w:eastAsia="vi-VN"/>
        </w:rPr>
        <w:t>Khá:</w:t>
      </w:r>
      <w:r>
        <w:rPr>
          <w:rFonts w:ascii="Times New Roman" w:hAnsi="Times New Roman" w:cs="Times New Roman"/>
          <w:color w:val="000000" w:themeColor="text1"/>
          <w:kern w:val="36"/>
          <w:sz w:val="28"/>
          <w:szCs w:val="28"/>
          <w:lang w:val="en-US" w:eastAsia="vi-VN"/>
        </w:rPr>
        <w:t xml:space="preserve"> </w:t>
      </w:r>
      <w:proofErr w:type="gramStart"/>
      <w:r w:rsidR="000E402A" w:rsidRPr="00C95C4C">
        <w:rPr>
          <w:rFonts w:ascii="Times New Roman" w:hAnsi="Times New Roman" w:cs="Times New Roman"/>
          <w:color w:val="000000" w:themeColor="text1"/>
          <w:kern w:val="36"/>
          <w:sz w:val="28"/>
          <w:szCs w:val="28"/>
          <w:lang w:eastAsia="vi-VN"/>
        </w:rPr>
        <w:t>64HS(</w:t>
      </w:r>
      <w:proofErr w:type="gramEnd"/>
      <w:r w:rsidR="000E402A" w:rsidRPr="00C95C4C">
        <w:rPr>
          <w:rFonts w:ascii="Times New Roman" w:hAnsi="Times New Roman" w:cs="Times New Roman"/>
          <w:color w:val="000000" w:themeColor="text1"/>
          <w:kern w:val="36"/>
          <w:sz w:val="28"/>
          <w:szCs w:val="28"/>
          <w:lang w:eastAsia="vi-VN"/>
        </w:rPr>
        <w:t>42,4%)</w:t>
      </w:r>
      <w:r w:rsidR="000E402A" w:rsidRPr="00C95C4C">
        <w:rPr>
          <w:rFonts w:ascii="Times New Roman" w:hAnsi="Times New Roman" w:cs="Times New Roman"/>
          <w:color w:val="000000" w:themeColor="text1"/>
          <w:kern w:val="36"/>
          <w:sz w:val="28"/>
          <w:szCs w:val="28"/>
          <w:lang w:eastAsia="vi-VN"/>
        </w:rPr>
        <w:tab/>
      </w:r>
    </w:p>
    <w:p w:rsidR="000E402A" w:rsidRPr="00C95C4C" w:rsidRDefault="00C95C4C" w:rsidP="00C95C4C">
      <w:pPr>
        <w:spacing w:after="0" w:line="360" w:lineRule="auto"/>
        <w:jc w:val="both"/>
        <w:rPr>
          <w:rFonts w:ascii="Times New Roman" w:hAnsi="Times New Roman" w:cs="Times New Roman"/>
          <w:color w:val="000000" w:themeColor="text1"/>
          <w:kern w:val="36"/>
          <w:sz w:val="28"/>
          <w:szCs w:val="28"/>
          <w:lang w:eastAsia="vi-VN"/>
        </w:rPr>
      </w:pPr>
      <w:r>
        <w:rPr>
          <w:rFonts w:ascii="Times New Roman" w:hAnsi="Times New Roman" w:cs="Times New Roman"/>
          <w:color w:val="000000" w:themeColor="text1"/>
          <w:kern w:val="36"/>
          <w:sz w:val="28"/>
          <w:szCs w:val="28"/>
          <w:lang w:val="en-US" w:eastAsia="vi-VN"/>
        </w:rPr>
        <w:t xml:space="preserve">+ </w:t>
      </w:r>
      <w:r>
        <w:rPr>
          <w:rFonts w:ascii="Times New Roman" w:hAnsi="Times New Roman" w:cs="Times New Roman"/>
          <w:color w:val="000000" w:themeColor="text1"/>
          <w:kern w:val="36"/>
          <w:sz w:val="28"/>
          <w:szCs w:val="28"/>
          <w:lang w:eastAsia="vi-VN"/>
        </w:rPr>
        <w:t>Trung bình:</w:t>
      </w:r>
      <w:r>
        <w:rPr>
          <w:rFonts w:ascii="Times New Roman" w:hAnsi="Times New Roman" w:cs="Times New Roman"/>
          <w:color w:val="000000" w:themeColor="text1"/>
          <w:kern w:val="36"/>
          <w:sz w:val="28"/>
          <w:szCs w:val="28"/>
          <w:lang w:val="en-US" w:eastAsia="vi-VN"/>
        </w:rPr>
        <w:t xml:space="preserve"> </w:t>
      </w:r>
      <w:proofErr w:type="gramStart"/>
      <w:r w:rsidR="000E402A" w:rsidRPr="00C95C4C">
        <w:rPr>
          <w:rFonts w:ascii="Times New Roman" w:hAnsi="Times New Roman" w:cs="Times New Roman"/>
          <w:color w:val="000000" w:themeColor="text1"/>
          <w:kern w:val="36"/>
          <w:sz w:val="28"/>
          <w:szCs w:val="28"/>
          <w:lang w:eastAsia="vi-VN"/>
        </w:rPr>
        <w:t>58HS(</w:t>
      </w:r>
      <w:proofErr w:type="gramEnd"/>
      <w:r w:rsidR="000E402A" w:rsidRPr="00C95C4C">
        <w:rPr>
          <w:rFonts w:ascii="Times New Roman" w:hAnsi="Times New Roman" w:cs="Times New Roman"/>
          <w:color w:val="000000" w:themeColor="text1"/>
          <w:kern w:val="36"/>
          <w:sz w:val="28"/>
          <w:szCs w:val="28"/>
          <w:lang w:eastAsia="vi-VN"/>
        </w:rPr>
        <w:t>38,4%)</w:t>
      </w:r>
    </w:p>
    <w:p w:rsidR="000E402A" w:rsidRPr="00C95C4C" w:rsidRDefault="00C95C4C" w:rsidP="00C95C4C">
      <w:pPr>
        <w:spacing w:after="0" w:line="360" w:lineRule="auto"/>
        <w:jc w:val="both"/>
        <w:rPr>
          <w:rFonts w:ascii="Times New Roman" w:hAnsi="Times New Roman" w:cs="Times New Roman"/>
          <w:color w:val="000000" w:themeColor="text1"/>
          <w:kern w:val="36"/>
          <w:sz w:val="28"/>
          <w:szCs w:val="28"/>
          <w:lang w:eastAsia="vi-VN"/>
        </w:rPr>
      </w:pPr>
      <w:r w:rsidRPr="00E77643">
        <w:rPr>
          <w:rFonts w:ascii="Times New Roman" w:hAnsi="Times New Roman" w:cs="Times New Roman"/>
          <w:color w:val="000000" w:themeColor="text1"/>
          <w:kern w:val="36"/>
          <w:sz w:val="28"/>
          <w:szCs w:val="28"/>
          <w:lang w:eastAsia="vi-VN"/>
        </w:rPr>
        <w:t xml:space="preserve">+ </w:t>
      </w:r>
      <w:r w:rsidR="000E402A" w:rsidRPr="00C95C4C">
        <w:rPr>
          <w:rFonts w:ascii="Times New Roman" w:hAnsi="Times New Roman" w:cs="Times New Roman"/>
          <w:color w:val="000000" w:themeColor="text1"/>
          <w:kern w:val="36"/>
          <w:sz w:val="28"/>
          <w:szCs w:val="28"/>
          <w:lang w:eastAsia="vi-VN"/>
        </w:rPr>
        <w:t>Yếu: 03HS(1,99%)</w:t>
      </w:r>
    </w:p>
    <w:p w:rsidR="000E402A" w:rsidRPr="00C95C4C" w:rsidRDefault="000E402A" w:rsidP="00C95C4C">
      <w:pPr>
        <w:spacing w:after="0" w:line="360" w:lineRule="auto"/>
        <w:jc w:val="both"/>
        <w:rPr>
          <w:rFonts w:ascii="Times New Roman" w:hAnsi="Times New Roman" w:cs="Times New Roman"/>
          <w:color w:val="000000" w:themeColor="text1"/>
          <w:kern w:val="36"/>
          <w:sz w:val="28"/>
          <w:szCs w:val="28"/>
          <w:lang w:eastAsia="vi-VN"/>
        </w:rPr>
      </w:pPr>
      <w:r w:rsidRPr="00C95C4C">
        <w:rPr>
          <w:rFonts w:ascii="Times New Roman" w:hAnsi="Times New Roman" w:cs="Times New Roman"/>
          <w:color w:val="000000" w:themeColor="text1"/>
          <w:kern w:val="36"/>
          <w:sz w:val="28"/>
          <w:szCs w:val="28"/>
          <w:lang w:eastAsia="vi-VN"/>
        </w:rPr>
        <w:t>- Với khối 6; 7(theo mô hình mới)</w:t>
      </w:r>
    </w:p>
    <w:p w:rsidR="000E402A" w:rsidRPr="00C95C4C" w:rsidRDefault="00C95C4C" w:rsidP="00C95C4C">
      <w:pPr>
        <w:spacing w:after="0" w:line="360" w:lineRule="auto"/>
        <w:jc w:val="both"/>
        <w:rPr>
          <w:rFonts w:ascii="Times New Roman" w:hAnsi="Times New Roman" w:cs="Times New Roman"/>
          <w:color w:val="000000" w:themeColor="text1"/>
          <w:kern w:val="36"/>
          <w:sz w:val="28"/>
          <w:szCs w:val="28"/>
          <w:lang w:eastAsia="vi-VN"/>
        </w:rPr>
      </w:pPr>
      <w:r w:rsidRPr="00C95C4C">
        <w:rPr>
          <w:rFonts w:ascii="Times New Roman" w:hAnsi="Times New Roman" w:cs="Times New Roman"/>
          <w:color w:val="000000" w:themeColor="text1"/>
          <w:kern w:val="36"/>
          <w:sz w:val="28"/>
          <w:szCs w:val="28"/>
          <w:lang w:eastAsia="vi-VN"/>
        </w:rPr>
        <w:t xml:space="preserve">+ </w:t>
      </w:r>
      <w:r w:rsidR="000E402A" w:rsidRPr="00C95C4C">
        <w:rPr>
          <w:rFonts w:ascii="Times New Roman" w:hAnsi="Times New Roman" w:cs="Times New Roman"/>
          <w:color w:val="000000" w:themeColor="text1"/>
          <w:kern w:val="36"/>
          <w:sz w:val="28"/>
          <w:szCs w:val="28"/>
          <w:lang w:eastAsia="vi-VN"/>
        </w:rPr>
        <w:t>Hoàn thành tốt: 18HS(10,2%)</w:t>
      </w:r>
    </w:p>
    <w:p w:rsidR="000E402A" w:rsidRPr="00C95C4C" w:rsidRDefault="00C95C4C" w:rsidP="00C95C4C">
      <w:pPr>
        <w:spacing w:after="0" w:line="360" w:lineRule="auto"/>
        <w:jc w:val="both"/>
        <w:rPr>
          <w:rFonts w:ascii="Times New Roman" w:hAnsi="Times New Roman" w:cs="Times New Roman"/>
          <w:color w:val="000000" w:themeColor="text1"/>
          <w:kern w:val="36"/>
          <w:sz w:val="28"/>
          <w:szCs w:val="28"/>
          <w:lang w:eastAsia="vi-VN"/>
        </w:rPr>
      </w:pPr>
      <w:r w:rsidRPr="00C95C4C">
        <w:rPr>
          <w:rFonts w:ascii="Times New Roman" w:hAnsi="Times New Roman" w:cs="Times New Roman"/>
          <w:color w:val="000000" w:themeColor="text1"/>
          <w:kern w:val="36"/>
          <w:sz w:val="28"/>
          <w:szCs w:val="28"/>
          <w:lang w:eastAsia="vi-VN"/>
        </w:rPr>
        <w:t xml:space="preserve">+ </w:t>
      </w:r>
      <w:r w:rsidR="000E402A" w:rsidRPr="00C95C4C">
        <w:rPr>
          <w:rFonts w:ascii="Times New Roman" w:hAnsi="Times New Roman" w:cs="Times New Roman"/>
          <w:color w:val="000000" w:themeColor="text1"/>
          <w:kern w:val="36"/>
          <w:sz w:val="28"/>
          <w:szCs w:val="28"/>
          <w:lang w:eastAsia="vi-VN"/>
        </w:rPr>
        <w:t>Hoàn thành:</w:t>
      </w:r>
      <w:r w:rsidR="000E402A" w:rsidRPr="00C95C4C">
        <w:rPr>
          <w:rFonts w:ascii="Times New Roman" w:hAnsi="Times New Roman" w:cs="Times New Roman"/>
          <w:color w:val="000000" w:themeColor="text1"/>
          <w:kern w:val="36"/>
          <w:sz w:val="28"/>
          <w:szCs w:val="28"/>
          <w:lang w:eastAsia="vi-VN"/>
        </w:rPr>
        <w:tab/>
        <w:t xml:space="preserve"> 120HS(68,1%)</w:t>
      </w:r>
      <w:r w:rsidR="000E402A" w:rsidRPr="00C95C4C">
        <w:rPr>
          <w:rFonts w:ascii="Times New Roman" w:hAnsi="Times New Roman" w:cs="Times New Roman"/>
          <w:color w:val="000000" w:themeColor="text1"/>
          <w:kern w:val="36"/>
          <w:sz w:val="28"/>
          <w:szCs w:val="28"/>
          <w:lang w:eastAsia="vi-VN"/>
        </w:rPr>
        <w:tab/>
      </w:r>
    </w:p>
    <w:p w:rsidR="000E402A" w:rsidRPr="00C95C4C" w:rsidRDefault="00C95C4C" w:rsidP="00C95C4C">
      <w:pPr>
        <w:spacing w:after="0" w:line="360" w:lineRule="auto"/>
        <w:jc w:val="both"/>
        <w:rPr>
          <w:rFonts w:ascii="Times New Roman" w:hAnsi="Times New Roman" w:cs="Times New Roman"/>
          <w:color w:val="000000" w:themeColor="text1"/>
          <w:kern w:val="36"/>
          <w:sz w:val="28"/>
          <w:szCs w:val="28"/>
          <w:lang w:eastAsia="vi-VN"/>
        </w:rPr>
      </w:pPr>
      <w:r w:rsidRPr="00C95C4C">
        <w:rPr>
          <w:rFonts w:ascii="Times New Roman" w:hAnsi="Times New Roman" w:cs="Times New Roman"/>
          <w:color w:val="000000" w:themeColor="text1"/>
          <w:kern w:val="36"/>
          <w:sz w:val="28"/>
          <w:szCs w:val="28"/>
          <w:lang w:eastAsia="vi-VN"/>
        </w:rPr>
        <w:t>+ Có nội dung c</w:t>
      </w:r>
      <w:r>
        <w:rPr>
          <w:rFonts w:ascii="Times New Roman" w:hAnsi="Times New Roman" w:cs="Times New Roman"/>
          <w:color w:val="000000" w:themeColor="text1"/>
          <w:kern w:val="36"/>
          <w:sz w:val="28"/>
          <w:szCs w:val="28"/>
          <w:lang w:eastAsia="vi-VN"/>
        </w:rPr>
        <w:t>hưa hoàn thành:</w:t>
      </w:r>
      <w:r w:rsidRPr="00C349D0">
        <w:rPr>
          <w:rFonts w:ascii="Times New Roman" w:hAnsi="Times New Roman" w:cs="Times New Roman"/>
          <w:color w:val="000000" w:themeColor="text1"/>
          <w:kern w:val="36"/>
          <w:sz w:val="28"/>
          <w:szCs w:val="28"/>
          <w:lang w:eastAsia="vi-VN"/>
        </w:rPr>
        <w:t xml:space="preserve"> </w:t>
      </w:r>
      <w:r w:rsidR="000E402A" w:rsidRPr="00C95C4C">
        <w:rPr>
          <w:rFonts w:ascii="Times New Roman" w:hAnsi="Times New Roman" w:cs="Times New Roman"/>
          <w:color w:val="000000" w:themeColor="text1"/>
          <w:kern w:val="36"/>
          <w:sz w:val="28"/>
          <w:szCs w:val="28"/>
          <w:lang w:eastAsia="vi-VN"/>
        </w:rPr>
        <w:t>38HS(21,7%)</w:t>
      </w:r>
    </w:p>
    <w:p w:rsidR="000E402A" w:rsidRPr="001C2D8C" w:rsidRDefault="001C2D8C" w:rsidP="00C95C4C">
      <w:pPr>
        <w:spacing w:after="0" w:line="360" w:lineRule="auto"/>
        <w:jc w:val="both"/>
        <w:rPr>
          <w:rFonts w:ascii="Times New Roman" w:hAnsi="Times New Roman" w:cs="Times New Roman"/>
          <w:i/>
          <w:color w:val="000000" w:themeColor="text1"/>
          <w:kern w:val="36"/>
          <w:sz w:val="28"/>
          <w:szCs w:val="28"/>
          <w:lang w:eastAsia="vi-VN"/>
        </w:rPr>
      </w:pPr>
      <w:r>
        <w:rPr>
          <w:rFonts w:ascii="Times New Roman" w:hAnsi="Times New Roman" w:cs="Times New Roman"/>
          <w:i/>
          <w:color w:val="000000" w:themeColor="text1"/>
          <w:kern w:val="36"/>
          <w:sz w:val="28"/>
          <w:szCs w:val="28"/>
          <w:lang w:eastAsia="vi-VN"/>
        </w:rPr>
        <w:t>2.</w:t>
      </w:r>
      <w:r w:rsidRPr="001C2D8C">
        <w:rPr>
          <w:rFonts w:ascii="Times New Roman" w:hAnsi="Times New Roman" w:cs="Times New Roman"/>
          <w:i/>
          <w:color w:val="000000" w:themeColor="text1"/>
          <w:kern w:val="36"/>
          <w:sz w:val="28"/>
          <w:szCs w:val="28"/>
          <w:lang w:eastAsia="vi-VN"/>
        </w:rPr>
        <w:t>2</w:t>
      </w:r>
      <w:r w:rsidR="00C349D0" w:rsidRPr="001C2D8C">
        <w:rPr>
          <w:rFonts w:ascii="Times New Roman" w:hAnsi="Times New Roman" w:cs="Times New Roman"/>
          <w:i/>
          <w:color w:val="000000" w:themeColor="text1"/>
          <w:kern w:val="36"/>
          <w:sz w:val="28"/>
          <w:szCs w:val="28"/>
          <w:lang w:eastAsia="vi-VN"/>
        </w:rPr>
        <w:t>.</w:t>
      </w:r>
      <w:r w:rsidR="000E402A" w:rsidRPr="001C2D8C">
        <w:rPr>
          <w:rFonts w:ascii="Times New Roman" w:hAnsi="Times New Roman" w:cs="Times New Roman"/>
          <w:i/>
          <w:color w:val="000000" w:themeColor="text1"/>
          <w:kern w:val="36"/>
          <w:sz w:val="28"/>
          <w:szCs w:val="28"/>
          <w:lang w:eastAsia="vi-VN"/>
        </w:rPr>
        <w:t xml:space="preserve"> Kết quả xếp loại hạnh kiểm học sinh:</w:t>
      </w:r>
    </w:p>
    <w:p w:rsidR="000E402A" w:rsidRPr="00C95C4C" w:rsidRDefault="000E402A" w:rsidP="00C95C4C">
      <w:pPr>
        <w:spacing w:after="0" w:line="360" w:lineRule="auto"/>
        <w:jc w:val="both"/>
        <w:rPr>
          <w:rFonts w:ascii="Times New Roman" w:hAnsi="Times New Roman" w:cs="Times New Roman"/>
          <w:color w:val="000000" w:themeColor="text1"/>
          <w:kern w:val="36"/>
          <w:sz w:val="28"/>
          <w:szCs w:val="28"/>
          <w:lang w:eastAsia="vi-VN"/>
        </w:rPr>
      </w:pPr>
      <w:r w:rsidRPr="00C95C4C">
        <w:rPr>
          <w:rFonts w:ascii="Times New Roman" w:hAnsi="Times New Roman" w:cs="Times New Roman"/>
          <w:color w:val="000000" w:themeColor="text1"/>
          <w:kern w:val="36"/>
          <w:sz w:val="28"/>
          <w:szCs w:val="28"/>
          <w:lang w:eastAsia="vi-VN"/>
        </w:rPr>
        <w:lastRenderedPageBreak/>
        <w:t>- Với các lớp 8; 9(theo mô hình cũ)</w:t>
      </w:r>
    </w:p>
    <w:p w:rsidR="000E402A" w:rsidRPr="00C95C4C" w:rsidRDefault="00C349D0" w:rsidP="00C95C4C">
      <w:pPr>
        <w:spacing w:after="0" w:line="360" w:lineRule="auto"/>
        <w:jc w:val="both"/>
        <w:rPr>
          <w:rFonts w:ascii="Times New Roman" w:hAnsi="Times New Roman" w:cs="Times New Roman"/>
          <w:color w:val="000000" w:themeColor="text1"/>
          <w:kern w:val="36"/>
          <w:sz w:val="28"/>
          <w:szCs w:val="28"/>
          <w:lang w:eastAsia="vi-VN"/>
        </w:rPr>
      </w:pPr>
      <w:r>
        <w:rPr>
          <w:rFonts w:ascii="Times New Roman" w:hAnsi="Times New Roman" w:cs="Times New Roman"/>
          <w:color w:val="000000" w:themeColor="text1"/>
          <w:kern w:val="36"/>
          <w:sz w:val="28"/>
          <w:szCs w:val="28"/>
          <w:lang w:val="en-US" w:eastAsia="vi-VN"/>
        </w:rPr>
        <w:t xml:space="preserve">+ </w:t>
      </w:r>
      <w:r w:rsidR="000E402A" w:rsidRPr="00C95C4C">
        <w:rPr>
          <w:rFonts w:ascii="Times New Roman" w:hAnsi="Times New Roman" w:cs="Times New Roman"/>
          <w:color w:val="000000" w:themeColor="text1"/>
          <w:kern w:val="36"/>
          <w:sz w:val="28"/>
          <w:szCs w:val="28"/>
          <w:lang w:eastAsia="vi-VN"/>
        </w:rPr>
        <w:t>Tốt:</w:t>
      </w:r>
      <w:r w:rsidR="000E402A" w:rsidRPr="00C95C4C">
        <w:rPr>
          <w:rFonts w:ascii="Times New Roman" w:hAnsi="Times New Roman" w:cs="Times New Roman"/>
          <w:color w:val="000000" w:themeColor="text1"/>
          <w:kern w:val="36"/>
          <w:sz w:val="28"/>
          <w:szCs w:val="28"/>
          <w:lang w:eastAsia="vi-VN"/>
        </w:rPr>
        <w:tab/>
      </w:r>
      <w:r>
        <w:rPr>
          <w:rFonts w:ascii="Times New Roman" w:hAnsi="Times New Roman" w:cs="Times New Roman"/>
          <w:color w:val="000000" w:themeColor="text1"/>
          <w:kern w:val="36"/>
          <w:sz w:val="28"/>
          <w:szCs w:val="28"/>
          <w:lang w:val="en-US" w:eastAsia="vi-VN"/>
        </w:rPr>
        <w:t xml:space="preserve"> </w:t>
      </w:r>
      <w:proofErr w:type="gramStart"/>
      <w:r w:rsidR="000E402A" w:rsidRPr="00C95C4C">
        <w:rPr>
          <w:rFonts w:ascii="Times New Roman" w:hAnsi="Times New Roman" w:cs="Times New Roman"/>
          <w:color w:val="000000" w:themeColor="text1"/>
          <w:kern w:val="36"/>
          <w:sz w:val="28"/>
          <w:szCs w:val="28"/>
          <w:lang w:eastAsia="vi-VN"/>
        </w:rPr>
        <w:t>129HS(</w:t>
      </w:r>
      <w:proofErr w:type="gramEnd"/>
      <w:r w:rsidR="000E402A" w:rsidRPr="00C95C4C">
        <w:rPr>
          <w:rFonts w:ascii="Times New Roman" w:hAnsi="Times New Roman" w:cs="Times New Roman"/>
          <w:color w:val="000000" w:themeColor="text1"/>
          <w:kern w:val="36"/>
          <w:sz w:val="28"/>
          <w:szCs w:val="28"/>
          <w:lang w:eastAsia="vi-VN"/>
        </w:rPr>
        <w:t>85,4%)</w:t>
      </w:r>
    </w:p>
    <w:p w:rsidR="000E402A" w:rsidRPr="00C95C4C" w:rsidRDefault="00C349D0" w:rsidP="00C95C4C">
      <w:pPr>
        <w:spacing w:after="0" w:line="360" w:lineRule="auto"/>
        <w:jc w:val="both"/>
        <w:rPr>
          <w:rFonts w:ascii="Times New Roman" w:hAnsi="Times New Roman" w:cs="Times New Roman"/>
          <w:color w:val="000000" w:themeColor="text1"/>
          <w:kern w:val="36"/>
          <w:sz w:val="28"/>
          <w:szCs w:val="28"/>
          <w:lang w:eastAsia="vi-VN"/>
        </w:rPr>
      </w:pPr>
      <w:r>
        <w:rPr>
          <w:rFonts w:ascii="Times New Roman" w:hAnsi="Times New Roman" w:cs="Times New Roman"/>
          <w:color w:val="000000" w:themeColor="text1"/>
          <w:kern w:val="36"/>
          <w:sz w:val="28"/>
          <w:szCs w:val="28"/>
          <w:lang w:val="en-US" w:eastAsia="vi-VN"/>
        </w:rPr>
        <w:t xml:space="preserve">+ </w:t>
      </w:r>
      <w:r>
        <w:rPr>
          <w:rFonts w:ascii="Times New Roman" w:hAnsi="Times New Roman" w:cs="Times New Roman"/>
          <w:color w:val="000000" w:themeColor="text1"/>
          <w:kern w:val="36"/>
          <w:sz w:val="28"/>
          <w:szCs w:val="28"/>
          <w:lang w:eastAsia="vi-VN"/>
        </w:rPr>
        <w:t>Khá:</w:t>
      </w:r>
      <w:r>
        <w:rPr>
          <w:rFonts w:ascii="Times New Roman" w:hAnsi="Times New Roman" w:cs="Times New Roman"/>
          <w:color w:val="000000" w:themeColor="text1"/>
          <w:kern w:val="36"/>
          <w:sz w:val="28"/>
          <w:szCs w:val="28"/>
          <w:lang w:val="en-US" w:eastAsia="vi-VN"/>
        </w:rPr>
        <w:t xml:space="preserve"> </w:t>
      </w:r>
      <w:proofErr w:type="gramStart"/>
      <w:r w:rsidR="000E402A" w:rsidRPr="00C95C4C">
        <w:rPr>
          <w:rFonts w:ascii="Times New Roman" w:hAnsi="Times New Roman" w:cs="Times New Roman"/>
          <w:color w:val="000000" w:themeColor="text1"/>
          <w:kern w:val="36"/>
          <w:sz w:val="28"/>
          <w:szCs w:val="28"/>
          <w:lang w:eastAsia="vi-VN"/>
        </w:rPr>
        <w:t>19HS(</w:t>
      </w:r>
      <w:proofErr w:type="gramEnd"/>
      <w:r w:rsidR="000E402A" w:rsidRPr="00C95C4C">
        <w:rPr>
          <w:rFonts w:ascii="Times New Roman" w:hAnsi="Times New Roman" w:cs="Times New Roman"/>
          <w:color w:val="000000" w:themeColor="text1"/>
          <w:kern w:val="36"/>
          <w:sz w:val="28"/>
          <w:szCs w:val="28"/>
          <w:lang w:eastAsia="vi-VN"/>
        </w:rPr>
        <w:t>12,6%)</w:t>
      </w:r>
      <w:r w:rsidR="000E402A" w:rsidRPr="00C95C4C">
        <w:rPr>
          <w:rFonts w:ascii="Times New Roman" w:hAnsi="Times New Roman" w:cs="Times New Roman"/>
          <w:color w:val="000000" w:themeColor="text1"/>
          <w:kern w:val="36"/>
          <w:sz w:val="28"/>
          <w:szCs w:val="28"/>
          <w:lang w:eastAsia="vi-VN"/>
        </w:rPr>
        <w:tab/>
      </w:r>
    </w:p>
    <w:p w:rsidR="000E402A" w:rsidRPr="00C95C4C" w:rsidRDefault="00C349D0" w:rsidP="00C95C4C">
      <w:pPr>
        <w:spacing w:after="0" w:line="360" w:lineRule="auto"/>
        <w:jc w:val="both"/>
        <w:rPr>
          <w:rFonts w:ascii="Times New Roman" w:hAnsi="Times New Roman" w:cs="Times New Roman"/>
          <w:color w:val="000000" w:themeColor="text1"/>
          <w:kern w:val="36"/>
          <w:sz w:val="28"/>
          <w:szCs w:val="28"/>
          <w:lang w:eastAsia="vi-VN"/>
        </w:rPr>
      </w:pPr>
      <w:r>
        <w:rPr>
          <w:rFonts w:ascii="Times New Roman" w:hAnsi="Times New Roman" w:cs="Times New Roman"/>
          <w:color w:val="000000" w:themeColor="text1"/>
          <w:kern w:val="36"/>
          <w:sz w:val="28"/>
          <w:szCs w:val="28"/>
          <w:lang w:val="en-US" w:eastAsia="vi-VN"/>
        </w:rPr>
        <w:t xml:space="preserve">+ </w:t>
      </w:r>
      <w:r>
        <w:rPr>
          <w:rFonts w:ascii="Times New Roman" w:hAnsi="Times New Roman" w:cs="Times New Roman"/>
          <w:color w:val="000000" w:themeColor="text1"/>
          <w:kern w:val="36"/>
          <w:sz w:val="28"/>
          <w:szCs w:val="28"/>
          <w:lang w:eastAsia="vi-VN"/>
        </w:rPr>
        <w:t>Trung bình:</w:t>
      </w:r>
      <w:r>
        <w:rPr>
          <w:rFonts w:ascii="Times New Roman" w:hAnsi="Times New Roman" w:cs="Times New Roman"/>
          <w:color w:val="000000" w:themeColor="text1"/>
          <w:kern w:val="36"/>
          <w:sz w:val="28"/>
          <w:szCs w:val="28"/>
          <w:lang w:val="en-US" w:eastAsia="vi-VN"/>
        </w:rPr>
        <w:t xml:space="preserve"> </w:t>
      </w:r>
      <w:proofErr w:type="gramStart"/>
      <w:r w:rsidR="000E402A" w:rsidRPr="00C95C4C">
        <w:rPr>
          <w:rFonts w:ascii="Times New Roman" w:hAnsi="Times New Roman" w:cs="Times New Roman"/>
          <w:color w:val="000000" w:themeColor="text1"/>
          <w:kern w:val="36"/>
          <w:sz w:val="28"/>
          <w:szCs w:val="28"/>
          <w:lang w:eastAsia="vi-VN"/>
        </w:rPr>
        <w:t>03HS(</w:t>
      </w:r>
      <w:proofErr w:type="gramEnd"/>
      <w:r w:rsidR="000E402A" w:rsidRPr="00C95C4C">
        <w:rPr>
          <w:rFonts w:ascii="Times New Roman" w:hAnsi="Times New Roman" w:cs="Times New Roman"/>
          <w:color w:val="000000" w:themeColor="text1"/>
          <w:kern w:val="36"/>
          <w:sz w:val="28"/>
          <w:szCs w:val="28"/>
          <w:lang w:eastAsia="vi-VN"/>
        </w:rPr>
        <w:t>%)</w:t>
      </w:r>
    </w:p>
    <w:p w:rsidR="000E402A" w:rsidRPr="00C95C4C" w:rsidRDefault="00C349D0" w:rsidP="00C95C4C">
      <w:pPr>
        <w:spacing w:after="0" w:line="360" w:lineRule="auto"/>
        <w:jc w:val="both"/>
        <w:rPr>
          <w:rFonts w:ascii="Times New Roman" w:hAnsi="Times New Roman" w:cs="Times New Roman"/>
          <w:color w:val="000000" w:themeColor="text1"/>
          <w:kern w:val="36"/>
          <w:sz w:val="28"/>
          <w:szCs w:val="28"/>
          <w:lang w:eastAsia="vi-VN"/>
        </w:rPr>
      </w:pPr>
      <w:r w:rsidRPr="00E77643">
        <w:rPr>
          <w:rFonts w:ascii="Times New Roman" w:hAnsi="Times New Roman" w:cs="Times New Roman"/>
          <w:color w:val="000000" w:themeColor="text1"/>
          <w:kern w:val="36"/>
          <w:sz w:val="28"/>
          <w:szCs w:val="28"/>
          <w:lang w:eastAsia="vi-VN"/>
        </w:rPr>
        <w:t xml:space="preserve">+ </w:t>
      </w:r>
      <w:r w:rsidR="000E402A" w:rsidRPr="00C95C4C">
        <w:rPr>
          <w:rFonts w:ascii="Times New Roman" w:hAnsi="Times New Roman" w:cs="Times New Roman"/>
          <w:color w:val="000000" w:themeColor="text1"/>
          <w:kern w:val="36"/>
          <w:sz w:val="28"/>
          <w:szCs w:val="28"/>
          <w:lang w:eastAsia="vi-VN"/>
        </w:rPr>
        <w:t>Yếu: 03HS(2%)</w:t>
      </w:r>
    </w:p>
    <w:p w:rsidR="000E402A" w:rsidRPr="00C95C4C" w:rsidRDefault="000E402A" w:rsidP="00C95C4C">
      <w:pPr>
        <w:spacing w:after="0" w:line="360" w:lineRule="auto"/>
        <w:jc w:val="both"/>
        <w:rPr>
          <w:rFonts w:ascii="Times New Roman" w:hAnsi="Times New Roman" w:cs="Times New Roman"/>
          <w:color w:val="000000" w:themeColor="text1"/>
          <w:kern w:val="36"/>
          <w:sz w:val="28"/>
          <w:szCs w:val="28"/>
          <w:lang w:eastAsia="vi-VN"/>
        </w:rPr>
      </w:pPr>
      <w:r w:rsidRPr="00C95C4C">
        <w:rPr>
          <w:rFonts w:ascii="Times New Roman" w:hAnsi="Times New Roman" w:cs="Times New Roman"/>
          <w:color w:val="000000" w:themeColor="text1"/>
          <w:kern w:val="36"/>
          <w:sz w:val="28"/>
          <w:szCs w:val="28"/>
          <w:lang w:eastAsia="vi-VN"/>
        </w:rPr>
        <w:t>- Với khối 6; 7(theo mô hình mới)</w:t>
      </w:r>
    </w:p>
    <w:p w:rsidR="000E402A" w:rsidRPr="00C95C4C" w:rsidRDefault="00C349D0" w:rsidP="00C95C4C">
      <w:pPr>
        <w:spacing w:after="0" w:line="360" w:lineRule="auto"/>
        <w:jc w:val="both"/>
        <w:rPr>
          <w:rFonts w:ascii="Times New Roman" w:hAnsi="Times New Roman" w:cs="Times New Roman"/>
          <w:color w:val="000000" w:themeColor="text1"/>
          <w:kern w:val="36"/>
          <w:sz w:val="28"/>
          <w:szCs w:val="28"/>
          <w:lang w:eastAsia="vi-VN"/>
        </w:rPr>
      </w:pPr>
      <w:r w:rsidRPr="00C349D0">
        <w:rPr>
          <w:rFonts w:ascii="Times New Roman" w:hAnsi="Times New Roman" w:cs="Times New Roman"/>
          <w:color w:val="000000" w:themeColor="text1"/>
          <w:kern w:val="36"/>
          <w:sz w:val="28"/>
          <w:szCs w:val="28"/>
          <w:lang w:eastAsia="vi-VN"/>
        </w:rPr>
        <w:t xml:space="preserve">+ </w:t>
      </w:r>
      <w:r w:rsidR="000E402A" w:rsidRPr="00C95C4C">
        <w:rPr>
          <w:rFonts w:ascii="Times New Roman" w:hAnsi="Times New Roman" w:cs="Times New Roman"/>
          <w:color w:val="000000" w:themeColor="text1"/>
          <w:kern w:val="36"/>
          <w:sz w:val="28"/>
          <w:szCs w:val="28"/>
          <w:lang w:eastAsia="vi-VN"/>
        </w:rPr>
        <w:t>Phẩm chất tốt: 152HS(86,4%)</w:t>
      </w:r>
    </w:p>
    <w:p w:rsidR="000E402A" w:rsidRPr="00C95C4C" w:rsidRDefault="00C349D0" w:rsidP="00C95C4C">
      <w:pPr>
        <w:spacing w:after="0" w:line="360" w:lineRule="auto"/>
        <w:jc w:val="both"/>
        <w:rPr>
          <w:rFonts w:ascii="Times New Roman" w:hAnsi="Times New Roman" w:cs="Times New Roman"/>
          <w:color w:val="000000" w:themeColor="text1"/>
          <w:kern w:val="36"/>
          <w:sz w:val="28"/>
          <w:szCs w:val="28"/>
          <w:lang w:eastAsia="vi-VN"/>
        </w:rPr>
      </w:pPr>
      <w:r w:rsidRPr="00C349D0">
        <w:rPr>
          <w:rFonts w:ascii="Times New Roman" w:hAnsi="Times New Roman" w:cs="Times New Roman"/>
          <w:color w:val="000000" w:themeColor="text1"/>
          <w:kern w:val="36"/>
          <w:sz w:val="28"/>
          <w:szCs w:val="28"/>
          <w:lang w:eastAsia="vi-VN"/>
        </w:rPr>
        <w:t xml:space="preserve">+ </w:t>
      </w:r>
      <w:r w:rsidR="000E402A" w:rsidRPr="00C95C4C">
        <w:rPr>
          <w:rFonts w:ascii="Times New Roman" w:hAnsi="Times New Roman" w:cs="Times New Roman"/>
          <w:color w:val="000000" w:themeColor="text1"/>
          <w:kern w:val="36"/>
          <w:sz w:val="28"/>
          <w:szCs w:val="28"/>
          <w:lang w:eastAsia="vi-VN"/>
        </w:rPr>
        <w:t>Phẩm chất đạt: 21HS(12%)</w:t>
      </w:r>
      <w:r w:rsidR="000E402A" w:rsidRPr="00C95C4C">
        <w:rPr>
          <w:rFonts w:ascii="Times New Roman" w:hAnsi="Times New Roman" w:cs="Times New Roman"/>
          <w:color w:val="000000" w:themeColor="text1"/>
          <w:kern w:val="36"/>
          <w:sz w:val="28"/>
          <w:szCs w:val="28"/>
          <w:lang w:eastAsia="vi-VN"/>
        </w:rPr>
        <w:tab/>
      </w:r>
    </w:p>
    <w:p w:rsidR="000E402A" w:rsidRPr="00C95C4C" w:rsidRDefault="00C349D0" w:rsidP="00C95C4C">
      <w:pPr>
        <w:spacing w:after="0" w:line="360" w:lineRule="auto"/>
        <w:jc w:val="both"/>
        <w:rPr>
          <w:rFonts w:ascii="Times New Roman" w:hAnsi="Times New Roman" w:cs="Times New Roman"/>
          <w:color w:val="000000" w:themeColor="text1"/>
          <w:kern w:val="36"/>
          <w:sz w:val="28"/>
          <w:szCs w:val="28"/>
          <w:lang w:eastAsia="vi-VN"/>
        </w:rPr>
      </w:pPr>
      <w:r w:rsidRPr="00C349D0">
        <w:rPr>
          <w:rFonts w:ascii="Times New Roman" w:hAnsi="Times New Roman" w:cs="Times New Roman"/>
          <w:color w:val="000000" w:themeColor="text1"/>
          <w:kern w:val="36"/>
          <w:sz w:val="28"/>
          <w:szCs w:val="28"/>
          <w:lang w:eastAsia="vi-VN"/>
        </w:rPr>
        <w:t xml:space="preserve">+ </w:t>
      </w:r>
      <w:r w:rsidR="000E402A" w:rsidRPr="00C95C4C">
        <w:rPr>
          <w:rFonts w:ascii="Times New Roman" w:hAnsi="Times New Roman" w:cs="Times New Roman"/>
          <w:color w:val="000000" w:themeColor="text1"/>
          <w:kern w:val="36"/>
          <w:sz w:val="28"/>
          <w:szCs w:val="28"/>
          <w:lang w:eastAsia="vi-VN"/>
        </w:rPr>
        <w:t>Phẩm chất cần cố gắ</w:t>
      </w:r>
      <w:r>
        <w:rPr>
          <w:rFonts w:ascii="Times New Roman" w:hAnsi="Times New Roman" w:cs="Times New Roman"/>
          <w:color w:val="000000" w:themeColor="text1"/>
          <w:kern w:val="36"/>
          <w:sz w:val="28"/>
          <w:szCs w:val="28"/>
          <w:lang w:eastAsia="vi-VN"/>
        </w:rPr>
        <w:t>ng:</w:t>
      </w:r>
      <w:r w:rsidRPr="00C349D0">
        <w:rPr>
          <w:rFonts w:ascii="Times New Roman" w:hAnsi="Times New Roman" w:cs="Times New Roman"/>
          <w:color w:val="000000" w:themeColor="text1"/>
          <w:kern w:val="36"/>
          <w:sz w:val="28"/>
          <w:szCs w:val="28"/>
          <w:lang w:eastAsia="vi-VN"/>
        </w:rPr>
        <w:t xml:space="preserve"> </w:t>
      </w:r>
      <w:r w:rsidR="000E402A" w:rsidRPr="00C95C4C">
        <w:rPr>
          <w:rFonts w:ascii="Times New Roman" w:hAnsi="Times New Roman" w:cs="Times New Roman"/>
          <w:color w:val="000000" w:themeColor="text1"/>
          <w:kern w:val="36"/>
          <w:sz w:val="28"/>
          <w:szCs w:val="28"/>
          <w:lang w:eastAsia="vi-VN"/>
        </w:rPr>
        <w:t>03HS(1,6%)</w:t>
      </w:r>
    </w:p>
    <w:p w:rsidR="000E402A" w:rsidRPr="00C95C4C" w:rsidRDefault="000E402A" w:rsidP="00C95C4C">
      <w:pPr>
        <w:spacing w:after="0" w:line="360" w:lineRule="auto"/>
        <w:jc w:val="both"/>
        <w:rPr>
          <w:rFonts w:ascii="Times New Roman" w:hAnsi="Times New Roman" w:cs="Times New Roman"/>
          <w:color w:val="000000" w:themeColor="text1"/>
          <w:kern w:val="36"/>
          <w:sz w:val="28"/>
          <w:szCs w:val="28"/>
          <w:lang w:eastAsia="vi-VN"/>
        </w:rPr>
      </w:pPr>
      <w:r w:rsidRPr="00C95C4C">
        <w:rPr>
          <w:rFonts w:ascii="Times New Roman" w:hAnsi="Times New Roman" w:cs="Times New Roman"/>
          <w:color w:val="000000" w:themeColor="text1"/>
          <w:kern w:val="36"/>
          <w:sz w:val="28"/>
          <w:szCs w:val="28"/>
          <w:lang w:eastAsia="vi-VN"/>
        </w:rPr>
        <w:t>* Học sinh giỏi toàn diện: 46 em</w:t>
      </w:r>
    </w:p>
    <w:p w:rsidR="000E402A" w:rsidRPr="00C95C4C" w:rsidRDefault="000E402A" w:rsidP="00C95C4C">
      <w:pPr>
        <w:spacing w:after="0" w:line="360" w:lineRule="auto"/>
        <w:jc w:val="both"/>
        <w:rPr>
          <w:rFonts w:ascii="Times New Roman" w:hAnsi="Times New Roman" w:cs="Times New Roman"/>
          <w:color w:val="000000" w:themeColor="text1"/>
          <w:kern w:val="36"/>
          <w:sz w:val="28"/>
          <w:szCs w:val="28"/>
          <w:lang w:eastAsia="vi-VN"/>
        </w:rPr>
      </w:pPr>
      <w:r w:rsidRPr="00C95C4C">
        <w:rPr>
          <w:rFonts w:ascii="Times New Roman" w:hAnsi="Times New Roman" w:cs="Times New Roman"/>
          <w:color w:val="000000" w:themeColor="text1"/>
          <w:kern w:val="36"/>
          <w:sz w:val="28"/>
          <w:szCs w:val="28"/>
          <w:lang w:eastAsia="vi-VN"/>
        </w:rPr>
        <w:t>* Học sinh tiên tiến: 157 em</w:t>
      </w:r>
    </w:p>
    <w:p w:rsidR="000E402A" w:rsidRPr="001C2D8C" w:rsidRDefault="00C349D0" w:rsidP="00C95C4C">
      <w:pPr>
        <w:spacing w:after="0" w:line="360" w:lineRule="auto"/>
        <w:jc w:val="both"/>
        <w:rPr>
          <w:rFonts w:ascii="Times New Roman" w:hAnsi="Times New Roman" w:cs="Times New Roman"/>
          <w:i/>
          <w:color w:val="000000" w:themeColor="text1"/>
          <w:kern w:val="36"/>
          <w:sz w:val="28"/>
          <w:szCs w:val="28"/>
          <w:lang w:eastAsia="vi-VN"/>
        </w:rPr>
      </w:pPr>
      <w:r w:rsidRPr="001C2D8C">
        <w:rPr>
          <w:rFonts w:ascii="Times New Roman" w:hAnsi="Times New Roman" w:cs="Times New Roman"/>
          <w:i/>
          <w:color w:val="000000" w:themeColor="text1"/>
          <w:kern w:val="36"/>
          <w:sz w:val="28"/>
          <w:szCs w:val="28"/>
          <w:lang w:eastAsia="vi-VN"/>
        </w:rPr>
        <w:t>2.3.</w:t>
      </w:r>
      <w:r w:rsidR="000E402A" w:rsidRPr="001C2D8C">
        <w:rPr>
          <w:rFonts w:ascii="Times New Roman" w:hAnsi="Times New Roman" w:cs="Times New Roman"/>
          <w:i/>
          <w:color w:val="000000" w:themeColor="text1"/>
          <w:kern w:val="36"/>
          <w:sz w:val="28"/>
          <w:szCs w:val="28"/>
          <w:lang w:eastAsia="vi-VN"/>
        </w:rPr>
        <w:t xml:space="preserve"> Kết quả học sinh giỏ</w:t>
      </w:r>
      <w:r w:rsidR="001C2D8C">
        <w:rPr>
          <w:rFonts w:ascii="Times New Roman" w:hAnsi="Times New Roman" w:cs="Times New Roman"/>
          <w:i/>
          <w:color w:val="000000" w:themeColor="text1"/>
          <w:kern w:val="36"/>
          <w:sz w:val="28"/>
          <w:szCs w:val="28"/>
          <w:lang w:eastAsia="vi-VN"/>
        </w:rPr>
        <w:t xml:space="preserve">i các </w:t>
      </w:r>
      <w:r w:rsidR="001C2D8C" w:rsidRPr="001C2D8C">
        <w:rPr>
          <w:rFonts w:ascii="Times New Roman" w:hAnsi="Times New Roman" w:cs="Times New Roman"/>
          <w:i/>
          <w:color w:val="000000" w:themeColor="text1"/>
          <w:kern w:val="36"/>
          <w:sz w:val="28"/>
          <w:szCs w:val="28"/>
          <w:lang w:eastAsia="vi-VN"/>
        </w:rPr>
        <w:t>cuộc thi</w:t>
      </w:r>
    </w:p>
    <w:p w:rsidR="001C2D8C" w:rsidRPr="00CA2BA5" w:rsidRDefault="001C2D8C" w:rsidP="00C95C4C">
      <w:pPr>
        <w:spacing w:after="0" w:line="360" w:lineRule="auto"/>
        <w:jc w:val="both"/>
        <w:rPr>
          <w:rFonts w:ascii="Times New Roman" w:hAnsi="Times New Roman" w:cs="Times New Roman"/>
          <w:color w:val="000000" w:themeColor="text1"/>
          <w:kern w:val="36"/>
          <w:sz w:val="28"/>
          <w:szCs w:val="28"/>
          <w:lang w:eastAsia="vi-VN"/>
        </w:rPr>
      </w:pPr>
      <w:r w:rsidRPr="00CA2BA5">
        <w:rPr>
          <w:rFonts w:ascii="Times New Roman" w:hAnsi="Times New Roman" w:cs="Times New Roman"/>
          <w:color w:val="000000" w:themeColor="text1"/>
          <w:kern w:val="36"/>
          <w:sz w:val="28"/>
          <w:szCs w:val="28"/>
          <w:lang w:eastAsia="vi-VN"/>
        </w:rPr>
        <w:t>* Thi HSG cac môn văn hóa cấp huyện</w:t>
      </w:r>
      <w:r w:rsidR="00CA2BA5" w:rsidRPr="00CA2BA5">
        <w:rPr>
          <w:rFonts w:ascii="Times New Roman" w:hAnsi="Times New Roman" w:cs="Times New Roman"/>
          <w:color w:val="000000" w:themeColor="text1"/>
          <w:kern w:val="36"/>
          <w:sz w:val="28"/>
          <w:szCs w:val="28"/>
          <w:lang w:eastAsia="vi-VN"/>
        </w:rPr>
        <w:t>:</w:t>
      </w:r>
    </w:p>
    <w:p w:rsidR="000E402A" w:rsidRPr="00C95C4C" w:rsidRDefault="001C2D8C" w:rsidP="00C95C4C">
      <w:pPr>
        <w:spacing w:after="0" w:line="360" w:lineRule="auto"/>
        <w:jc w:val="both"/>
        <w:rPr>
          <w:rFonts w:ascii="Times New Roman" w:hAnsi="Times New Roman" w:cs="Times New Roman"/>
          <w:color w:val="000000" w:themeColor="text1"/>
          <w:sz w:val="28"/>
          <w:szCs w:val="28"/>
        </w:rPr>
      </w:pPr>
      <w:r w:rsidRPr="001C2D8C">
        <w:rPr>
          <w:rFonts w:ascii="Times New Roman" w:hAnsi="Times New Roman" w:cs="Times New Roman"/>
          <w:color w:val="000000" w:themeColor="text1"/>
          <w:sz w:val="28"/>
          <w:szCs w:val="28"/>
        </w:rPr>
        <w:t>-</w:t>
      </w:r>
      <w:r w:rsidR="000E402A" w:rsidRPr="00C95C4C">
        <w:rPr>
          <w:rFonts w:ascii="Times New Roman" w:hAnsi="Times New Roman" w:cs="Times New Roman"/>
          <w:color w:val="000000" w:themeColor="text1"/>
          <w:sz w:val="28"/>
          <w:szCs w:val="28"/>
        </w:rPr>
        <w:t xml:space="preserve"> Giải nhì: 01 HS</w:t>
      </w:r>
    </w:p>
    <w:p w:rsidR="000E402A" w:rsidRPr="00C95C4C" w:rsidRDefault="001C2D8C" w:rsidP="00C95C4C">
      <w:pPr>
        <w:spacing w:after="0" w:line="360" w:lineRule="auto"/>
        <w:jc w:val="both"/>
        <w:rPr>
          <w:rFonts w:ascii="Times New Roman" w:hAnsi="Times New Roman" w:cs="Times New Roman"/>
          <w:color w:val="000000" w:themeColor="text1"/>
          <w:sz w:val="28"/>
          <w:szCs w:val="28"/>
        </w:rPr>
      </w:pPr>
      <w:r w:rsidRPr="001C2D8C">
        <w:rPr>
          <w:rFonts w:ascii="Times New Roman" w:hAnsi="Times New Roman" w:cs="Times New Roman"/>
          <w:color w:val="000000" w:themeColor="text1"/>
          <w:sz w:val="28"/>
          <w:szCs w:val="28"/>
        </w:rPr>
        <w:t>-</w:t>
      </w:r>
      <w:r w:rsidR="000E402A" w:rsidRPr="00C95C4C">
        <w:rPr>
          <w:rFonts w:ascii="Times New Roman" w:hAnsi="Times New Roman" w:cs="Times New Roman"/>
          <w:color w:val="000000" w:themeColor="text1"/>
          <w:sz w:val="28"/>
          <w:szCs w:val="28"/>
        </w:rPr>
        <w:t xml:space="preserve"> Giải ba: 02 HS</w:t>
      </w:r>
    </w:p>
    <w:p w:rsidR="000E402A" w:rsidRPr="00C95C4C" w:rsidRDefault="001C2D8C" w:rsidP="00C95C4C">
      <w:pPr>
        <w:spacing w:after="0" w:line="360" w:lineRule="auto"/>
        <w:jc w:val="both"/>
        <w:rPr>
          <w:rFonts w:ascii="Times New Roman" w:hAnsi="Times New Roman" w:cs="Times New Roman"/>
          <w:color w:val="000000" w:themeColor="text1"/>
          <w:sz w:val="28"/>
          <w:szCs w:val="28"/>
        </w:rPr>
      </w:pPr>
      <w:r w:rsidRPr="001C2D8C">
        <w:rPr>
          <w:rFonts w:ascii="Times New Roman" w:hAnsi="Times New Roman" w:cs="Times New Roman"/>
          <w:color w:val="000000" w:themeColor="text1"/>
          <w:sz w:val="28"/>
          <w:szCs w:val="28"/>
        </w:rPr>
        <w:t>-</w:t>
      </w:r>
      <w:r w:rsidR="000E402A" w:rsidRPr="00C95C4C">
        <w:rPr>
          <w:rFonts w:ascii="Times New Roman" w:hAnsi="Times New Roman" w:cs="Times New Roman"/>
          <w:color w:val="000000" w:themeColor="text1"/>
          <w:sz w:val="28"/>
          <w:szCs w:val="28"/>
        </w:rPr>
        <w:t xml:space="preserve"> Giải KK: 06 HS</w:t>
      </w:r>
    </w:p>
    <w:p w:rsidR="000E402A" w:rsidRPr="00C95C4C" w:rsidRDefault="001C2D8C" w:rsidP="00C95C4C">
      <w:pPr>
        <w:spacing w:after="0" w:line="360" w:lineRule="auto"/>
        <w:jc w:val="both"/>
        <w:rPr>
          <w:rFonts w:ascii="Times New Roman" w:hAnsi="Times New Roman" w:cs="Times New Roman"/>
          <w:color w:val="000000" w:themeColor="text1"/>
          <w:sz w:val="28"/>
          <w:szCs w:val="28"/>
        </w:rPr>
      </w:pPr>
      <w:r w:rsidRPr="001C2D8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C2D8C">
        <w:rPr>
          <w:rFonts w:ascii="Times New Roman" w:hAnsi="Times New Roman" w:cs="Times New Roman"/>
          <w:color w:val="000000" w:themeColor="text1"/>
          <w:sz w:val="28"/>
          <w:szCs w:val="28"/>
        </w:rPr>
        <w:t>T</w:t>
      </w:r>
      <w:r w:rsidR="000E402A" w:rsidRPr="00C95C4C">
        <w:rPr>
          <w:rFonts w:ascii="Times New Roman" w:hAnsi="Times New Roman" w:cs="Times New Roman"/>
          <w:color w:val="000000" w:themeColor="text1"/>
          <w:sz w:val="28"/>
          <w:szCs w:val="28"/>
        </w:rPr>
        <w:t>hi Giao lưu Tiếng Anh cấp huyện: Trường có 01 học sinh đạt giải nhì</w:t>
      </w:r>
    </w:p>
    <w:p w:rsidR="000E402A" w:rsidRPr="00C95C4C" w:rsidRDefault="001C2D8C" w:rsidP="00C95C4C">
      <w:pPr>
        <w:spacing w:after="0" w:line="360" w:lineRule="auto"/>
        <w:jc w:val="both"/>
        <w:rPr>
          <w:rFonts w:ascii="Times New Roman" w:hAnsi="Times New Roman" w:cs="Times New Roman"/>
          <w:color w:val="000000" w:themeColor="text1"/>
          <w:sz w:val="28"/>
          <w:szCs w:val="28"/>
        </w:rPr>
      </w:pPr>
      <w:r w:rsidRPr="001C2D8C">
        <w:rPr>
          <w:rFonts w:ascii="Times New Roman" w:hAnsi="Times New Roman" w:cs="Times New Roman"/>
          <w:color w:val="000000" w:themeColor="text1"/>
          <w:sz w:val="28"/>
          <w:szCs w:val="28"/>
        </w:rPr>
        <w:t xml:space="preserve">* </w:t>
      </w:r>
      <w:r w:rsidR="000E402A" w:rsidRPr="00C95C4C">
        <w:rPr>
          <w:rFonts w:ascii="Times New Roman" w:hAnsi="Times New Roman" w:cs="Times New Roman"/>
          <w:color w:val="000000" w:themeColor="text1"/>
          <w:sz w:val="28"/>
          <w:szCs w:val="28"/>
        </w:rPr>
        <w:t>Kết quả thi KHKT</w:t>
      </w:r>
      <w:r w:rsidRPr="001C2D8C">
        <w:rPr>
          <w:rFonts w:ascii="Times New Roman" w:hAnsi="Times New Roman" w:cs="Times New Roman"/>
          <w:color w:val="000000" w:themeColor="text1"/>
          <w:sz w:val="28"/>
          <w:szCs w:val="28"/>
        </w:rPr>
        <w:t xml:space="preserve"> cấp huyện</w:t>
      </w:r>
      <w:r w:rsidR="000E402A" w:rsidRPr="00C95C4C">
        <w:rPr>
          <w:rFonts w:ascii="Times New Roman" w:hAnsi="Times New Roman" w:cs="Times New Roman"/>
          <w:color w:val="000000" w:themeColor="text1"/>
          <w:sz w:val="28"/>
          <w:szCs w:val="28"/>
        </w:rPr>
        <w:t>: Trường có 02 học sinh đạt giải KK</w:t>
      </w:r>
    </w:p>
    <w:p w:rsidR="000E402A" w:rsidRPr="00C95C4C" w:rsidRDefault="001C2D8C" w:rsidP="00C95C4C">
      <w:pPr>
        <w:spacing w:after="0" w:line="360" w:lineRule="auto"/>
        <w:jc w:val="both"/>
        <w:rPr>
          <w:rFonts w:ascii="Times New Roman" w:hAnsi="Times New Roman" w:cs="Times New Roman"/>
          <w:color w:val="000000" w:themeColor="text1"/>
          <w:sz w:val="28"/>
          <w:szCs w:val="28"/>
        </w:rPr>
      </w:pPr>
      <w:r w:rsidRPr="001C2D8C">
        <w:rPr>
          <w:rFonts w:ascii="Times New Roman" w:hAnsi="Times New Roman" w:cs="Times New Roman"/>
          <w:i/>
          <w:color w:val="000000" w:themeColor="text1"/>
          <w:sz w:val="28"/>
          <w:szCs w:val="28"/>
        </w:rPr>
        <w:t>2.4.</w:t>
      </w:r>
      <w:r w:rsidR="000E402A" w:rsidRPr="001C2D8C">
        <w:rPr>
          <w:rFonts w:ascii="Times New Roman" w:hAnsi="Times New Roman" w:cs="Times New Roman"/>
          <w:i/>
          <w:color w:val="000000" w:themeColor="text1"/>
          <w:sz w:val="28"/>
          <w:szCs w:val="28"/>
        </w:rPr>
        <w:t xml:space="preserve"> Tốt nghiệp:</w:t>
      </w:r>
      <w:r w:rsidR="000E402A" w:rsidRPr="00C95C4C">
        <w:rPr>
          <w:rFonts w:ascii="Times New Roman" w:hAnsi="Times New Roman" w:cs="Times New Roman"/>
          <w:color w:val="000000" w:themeColor="text1"/>
          <w:sz w:val="28"/>
          <w:szCs w:val="28"/>
        </w:rPr>
        <w:t xml:space="preserve"> 99%(01 HS không công nhận TN)</w:t>
      </w:r>
    </w:p>
    <w:p w:rsidR="000E402A" w:rsidRPr="00C95C4C" w:rsidRDefault="001C2D8C" w:rsidP="00C95C4C">
      <w:pPr>
        <w:spacing w:after="0" w:line="360" w:lineRule="auto"/>
        <w:jc w:val="both"/>
        <w:rPr>
          <w:rFonts w:ascii="Times New Roman" w:hAnsi="Times New Roman" w:cs="Times New Roman"/>
          <w:color w:val="000000" w:themeColor="text1"/>
          <w:sz w:val="28"/>
          <w:szCs w:val="28"/>
          <w:lang w:val="pt-BR"/>
        </w:rPr>
      </w:pPr>
      <w:r w:rsidRPr="001C2D8C">
        <w:rPr>
          <w:rFonts w:ascii="Times New Roman" w:hAnsi="Times New Roman" w:cs="Times New Roman"/>
          <w:i/>
          <w:color w:val="000000" w:themeColor="text1"/>
          <w:sz w:val="28"/>
          <w:szCs w:val="28"/>
        </w:rPr>
        <w:t>2.5.</w:t>
      </w:r>
      <w:r w:rsidR="000E402A" w:rsidRPr="001C2D8C">
        <w:rPr>
          <w:rFonts w:ascii="Times New Roman" w:hAnsi="Times New Roman" w:cs="Times New Roman"/>
          <w:i/>
          <w:color w:val="000000" w:themeColor="text1"/>
          <w:sz w:val="28"/>
          <w:szCs w:val="28"/>
        </w:rPr>
        <w:t xml:space="preserve"> Thi THPT:</w:t>
      </w:r>
      <w:r w:rsidR="000E402A" w:rsidRPr="00C95C4C">
        <w:rPr>
          <w:rFonts w:ascii="Times New Roman" w:hAnsi="Times New Roman" w:cs="Times New Roman"/>
          <w:color w:val="000000" w:themeColor="text1"/>
          <w:sz w:val="28"/>
          <w:szCs w:val="28"/>
        </w:rPr>
        <w:t xml:space="preserve"> </w:t>
      </w:r>
      <w:r w:rsidR="000E402A" w:rsidRPr="00C95C4C">
        <w:rPr>
          <w:rFonts w:ascii="Times New Roman" w:hAnsi="Times New Roman" w:cs="Times New Roman"/>
          <w:color w:val="000000" w:themeColor="text1"/>
          <w:sz w:val="28"/>
          <w:szCs w:val="28"/>
          <w:lang w:val="pt-BR"/>
        </w:rPr>
        <w:t>60</w:t>
      </w:r>
      <w:r w:rsidR="000E402A" w:rsidRPr="00C95C4C">
        <w:rPr>
          <w:rFonts w:ascii="Times New Roman" w:hAnsi="Times New Roman" w:cs="Times New Roman"/>
          <w:color w:val="000000" w:themeColor="text1"/>
          <w:sz w:val="28"/>
          <w:szCs w:val="28"/>
        </w:rPr>
        <w:t>%</w:t>
      </w:r>
      <w:r w:rsidR="000E402A" w:rsidRPr="00C95C4C">
        <w:rPr>
          <w:rFonts w:ascii="Times New Roman" w:hAnsi="Times New Roman" w:cs="Times New Roman"/>
          <w:color w:val="000000" w:themeColor="text1"/>
          <w:sz w:val="28"/>
          <w:szCs w:val="28"/>
          <w:lang w:val="pt-BR"/>
        </w:rPr>
        <w:t xml:space="preserve"> số học sinh dự thi.</w:t>
      </w:r>
    </w:p>
    <w:p w:rsidR="000E402A" w:rsidRPr="001C2D8C" w:rsidRDefault="001C2D8C" w:rsidP="00C95C4C">
      <w:pPr>
        <w:spacing w:after="0" w:line="360" w:lineRule="auto"/>
        <w:jc w:val="both"/>
        <w:rPr>
          <w:rFonts w:ascii="Times New Roman" w:hAnsi="Times New Roman" w:cs="Times New Roman"/>
          <w:i/>
          <w:color w:val="000000" w:themeColor="text1"/>
          <w:kern w:val="36"/>
          <w:sz w:val="28"/>
          <w:szCs w:val="28"/>
          <w:lang w:val="pt-BR" w:eastAsia="vi-VN"/>
        </w:rPr>
      </w:pPr>
      <w:r w:rsidRPr="001C2D8C">
        <w:rPr>
          <w:rFonts w:ascii="Times New Roman" w:hAnsi="Times New Roman" w:cs="Times New Roman"/>
          <w:i/>
          <w:color w:val="000000" w:themeColor="text1"/>
          <w:kern w:val="36"/>
          <w:sz w:val="28"/>
          <w:szCs w:val="28"/>
          <w:lang w:val="pt-BR" w:eastAsia="vi-VN"/>
        </w:rPr>
        <w:t>2.6.</w:t>
      </w:r>
      <w:r w:rsidR="000E402A" w:rsidRPr="001C2D8C">
        <w:rPr>
          <w:rFonts w:ascii="Times New Roman" w:hAnsi="Times New Roman" w:cs="Times New Roman"/>
          <w:i/>
          <w:color w:val="000000" w:themeColor="text1"/>
          <w:kern w:val="36"/>
          <w:sz w:val="28"/>
          <w:szCs w:val="28"/>
          <w:lang w:val="pt-BR" w:eastAsia="vi-VN"/>
        </w:rPr>
        <w:t xml:space="preserve">  Kết quả công tác thể dục thể thao:</w:t>
      </w:r>
    </w:p>
    <w:p w:rsidR="000E402A" w:rsidRPr="00C95C4C" w:rsidRDefault="001C2D8C" w:rsidP="00C95C4C">
      <w:pPr>
        <w:tabs>
          <w:tab w:val="center" w:pos="4680"/>
          <w:tab w:val="right" w:pos="9360"/>
        </w:tabs>
        <w:spacing w:after="0" w:line="360" w:lineRule="auto"/>
        <w:jc w:val="both"/>
        <w:rPr>
          <w:rFonts w:ascii="Times New Roman" w:hAnsi="Times New Roman" w:cs="Times New Roman"/>
          <w:color w:val="000000" w:themeColor="text1"/>
          <w:sz w:val="28"/>
          <w:szCs w:val="28"/>
          <w:lang w:val="pt-BR" w:eastAsia="x-none"/>
        </w:rPr>
      </w:pPr>
      <w:r>
        <w:rPr>
          <w:rFonts w:ascii="Times New Roman" w:hAnsi="Times New Roman" w:cs="Times New Roman"/>
          <w:color w:val="000000" w:themeColor="text1"/>
          <w:sz w:val="28"/>
          <w:szCs w:val="28"/>
          <w:lang w:val="pt-BR" w:eastAsia="vi-VN"/>
        </w:rPr>
        <w:t xml:space="preserve">       Trường c</w:t>
      </w:r>
      <w:r w:rsidR="000E402A" w:rsidRPr="00C95C4C">
        <w:rPr>
          <w:rFonts w:ascii="Times New Roman" w:hAnsi="Times New Roman" w:cs="Times New Roman"/>
          <w:color w:val="000000" w:themeColor="text1"/>
          <w:sz w:val="28"/>
          <w:szCs w:val="28"/>
          <w:lang w:val="pt-BR" w:eastAsia="x-none"/>
        </w:rPr>
        <w:t>ó 01 học sinh tham gia thi đấu tại đâị hội TDTD cấp Tỉnh và đạt 02 giải nhì</w:t>
      </w:r>
    </w:p>
    <w:p w:rsidR="000E402A" w:rsidRPr="00C95C4C" w:rsidRDefault="001C2D8C" w:rsidP="00C95C4C">
      <w:pPr>
        <w:tabs>
          <w:tab w:val="center" w:pos="4680"/>
          <w:tab w:val="right" w:pos="9360"/>
        </w:tabs>
        <w:spacing w:after="0" w:line="360" w:lineRule="auto"/>
        <w:jc w:val="both"/>
        <w:rPr>
          <w:rFonts w:ascii="Times New Roman" w:hAnsi="Times New Roman" w:cs="Times New Roman"/>
          <w:color w:val="000000" w:themeColor="text1"/>
          <w:sz w:val="28"/>
          <w:szCs w:val="28"/>
          <w:lang w:val="pt-BR" w:eastAsia="x-none"/>
        </w:rPr>
      </w:pPr>
      <w:r w:rsidRPr="001C2D8C">
        <w:rPr>
          <w:rFonts w:ascii="Times New Roman" w:hAnsi="Times New Roman" w:cs="Times New Roman"/>
          <w:i/>
          <w:color w:val="000000" w:themeColor="text1"/>
          <w:sz w:val="28"/>
          <w:szCs w:val="28"/>
          <w:lang w:val="pt-BR" w:eastAsia="x-none"/>
        </w:rPr>
        <w:t>2.7.</w:t>
      </w:r>
      <w:r w:rsidR="000E402A" w:rsidRPr="001C2D8C">
        <w:rPr>
          <w:rFonts w:ascii="Times New Roman" w:hAnsi="Times New Roman" w:cs="Times New Roman"/>
          <w:i/>
          <w:color w:val="000000" w:themeColor="text1"/>
          <w:sz w:val="28"/>
          <w:szCs w:val="28"/>
          <w:lang w:val="pt-BR" w:eastAsia="x-none"/>
        </w:rPr>
        <w:t xml:space="preserve"> Tỉ lệ học sinh lên lớp sau hè:</w:t>
      </w:r>
      <w:r w:rsidR="000E402A" w:rsidRPr="00C95C4C">
        <w:rPr>
          <w:rFonts w:ascii="Times New Roman" w:hAnsi="Times New Roman" w:cs="Times New Roman"/>
          <w:color w:val="000000" w:themeColor="text1"/>
          <w:sz w:val="28"/>
          <w:szCs w:val="28"/>
          <w:lang w:val="pt-BR" w:eastAsia="x-none"/>
        </w:rPr>
        <w:t xml:space="preserve"> 99%( lưu ban 02, trượt TN 01)</w:t>
      </w:r>
    </w:p>
    <w:p w:rsidR="000E402A" w:rsidRPr="00C95C4C" w:rsidRDefault="001C2D8C" w:rsidP="00C95C4C">
      <w:pPr>
        <w:tabs>
          <w:tab w:val="center" w:pos="4680"/>
          <w:tab w:val="right" w:pos="9360"/>
        </w:tabs>
        <w:spacing w:after="0" w:line="360" w:lineRule="auto"/>
        <w:jc w:val="both"/>
        <w:rPr>
          <w:rFonts w:ascii="Times New Roman" w:hAnsi="Times New Roman" w:cs="Times New Roman"/>
          <w:color w:val="000000" w:themeColor="text1"/>
          <w:sz w:val="28"/>
          <w:szCs w:val="28"/>
          <w:lang w:val="pt-BR" w:eastAsia="x-none"/>
        </w:rPr>
      </w:pPr>
      <w:r w:rsidRPr="001C2D8C">
        <w:rPr>
          <w:rFonts w:ascii="Times New Roman" w:hAnsi="Times New Roman" w:cs="Times New Roman"/>
          <w:i/>
          <w:color w:val="000000" w:themeColor="text1"/>
          <w:sz w:val="28"/>
          <w:szCs w:val="28"/>
          <w:lang w:val="pt-BR" w:eastAsia="x-none"/>
        </w:rPr>
        <w:t>2.8.</w:t>
      </w:r>
      <w:r w:rsidR="000E402A" w:rsidRPr="001C2D8C">
        <w:rPr>
          <w:rFonts w:ascii="Times New Roman" w:hAnsi="Times New Roman" w:cs="Times New Roman"/>
          <w:i/>
          <w:color w:val="000000" w:themeColor="text1"/>
          <w:sz w:val="28"/>
          <w:szCs w:val="28"/>
          <w:lang w:val="pt-BR" w:eastAsia="x-none"/>
        </w:rPr>
        <w:t xml:space="preserve"> Học sinh bỏ học:</w:t>
      </w:r>
      <w:r w:rsidR="000E402A" w:rsidRPr="00C95C4C">
        <w:rPr>
          <w:rFonts w:ascii="Times New Roman" w:hAnsi="Times New Roman" w:cs="Times New Roman"/>
          <w:color w:val="000000" w:themeColor="text1"/>
          <w:sz w:val="28"/>
          <w:szCs w:val="28"/>
          <w:lang w:val="pt-BR" w:eastAsia="x-none"/>
        </w:rPr>
        <w:t xml:space="preserve"> 0,3%(01 học sinh Trần Đình Tùng lớp 6B)</w:t>
      </w:r>
    </w:p>
    <w:p w:rsidR="000E402A" w:rsidRPr="00C95C4C" w:rsidRDefault="00C349D0" w:rsidP="00C95C4C">
      <w:pPr>
        <w:spacing w:after="0" w:line="360" w:lineRule="auto"/>
        <w:jc w:val="both"/>
        <w:rPr>
          <w:rFonts w:ascii="Times New Roman" w:hAnsi="Times New Roman" w:cs="Times New Roman"/>
          <w:b/>
          <w:color w:val="000000" w:themeColor="text1"/>
          <w:kern w:val="36"/>
          <w:sz w:val="28"/>
          <w:szCs w:val="28"/>
          <w:lang w:val="pt-BR" w:eastAsia="vi-VN"/>
        </w:rPr>
      </w:pPr>
      <w:r>
        <w:rPr>
          <w:rFonts w:ascii="Times New Roman" w:hAnsi="Times New Roman" w:cs="Times New Roman"/>
          <w:b/>
          <w:color w:val="000000" w:themeColor="text1"/>
          <w:kern w:val="36"/>
          <w:sz w:val="28"/>
          <w:szCs w:val="28"/>
          <w:lang w:val="pt-BR" w:eastAsia="vi-VN"/>
        </w:rPr>
        <w:t>3</w:t>
      </w:r>
      <w:r w:rsidR="000E402A" w:rsidRPr="00C95C4C">
        <w:rPr>
          <w:rFonts w:ascii="Times New Roman" w:hAnsi="Times New Roman" w:cs="Times New Roman"/>
          <w:b/>
          <w:color w:val="000000" w:themeColor="text1"/>
          <w:kern w:val="36"/>
          <w:sz w:val="28"/>
          <w:szCs w:val="28"/>
          <w:lang w:val="pt-BR" w:eastAsia="vi-VN"/>
        </w:rPr>
        <w:t>.  Kết quả đạt được của cán bộ, giáo viên, nhân viên:</w:t>
      </w:r>
    </w:p>
    <w:p w:rsidR="000E402A" w:rsidRPr="00C349D0" w:rsidRDefault="00C349D0" w:rsidP="00C95C4C">
      <w:pPr>
        <w:spacing w:after="0" w:line="360" w:lineRule="auto"/>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 </w:t>
      </w:r>
      <w:r w:rsidR="000E402A" w:rsidRPr="00C95C4C">
        <w:rPr>
          <w:rFonts w:ascii="Times New Roman" w:hAnsi="Times New Roman" w:cs="Times New Roman"/>
          <w:color w:val="000000" w:themeColor="text1"/>
          <w:sz w:val="28"/>
          <w:szCs w:val="28"/>
          <w:lang w:val="it-IT"/>
        </w:rPr>
        <w:t>Đội ngũ CBGVNV: Tổng số</w:t>
      </w:r>
      <w:r w:rsidR="008C073E" w:rsidRPr="00C95C4C">
        <w:rPr>
          <w:rFonts w:ascii="Times New Roman" w:hAnsi="Times New Roman" w:cs="Times New Roman"/>
          <w:color w:val="000000" w:themeColor="text1"/>
          <w:sz w:val="28"/>
          <w:szCs w:val="28"/>
          <w:lang w:val="it-IT"/>
        </w:rPr>
        <w:t>: 28 (QL: 1</w:t>
      </w:r>
      <w:r>
        <w:rPr>
          <w:rFonts w:ascii="Times New Roman" w:hAnsi="Times New Roman" w:cs="Times New Roman"/>
          <w:color w:val="000000" w:themeColor="text1"/>
          <w:sz w:val="28"/>
          <w:szCs w:val="28"/>
          <w:lang w:val="it-IT"/>
        </w:rPr>
        <w:t xml:space="preserve">, </w:t>
      </w:r>
      <w:r w:rsidR="000E402A" w:rsidRPr="00C95C4C">
        <w:rPr>
          <w:rFonts w:ascii="Times New Roman" w:hAnsi="Times New Roman" w:cs="Times New Roman"/>
          <w:color w:val="000000" w:themeColor="text1"/>
          <w:sz w:val="28"/>
          <w:szCs w:val="28"/>
          <w:lang w:val="it-IT"/>
        </w:rPr>
        <w:t>GV: 23</w:t>
      </w:r>
      <w:r>
        <w:rPr>
          <w:rFonts w:ascii="Times New Roman" w:hAnsi="Times New Roman" w:cs="Times New Roman"/>
          <w:color w:val="000000" w:themeColor="text1"/>
          <w:sz w:val="28"/>
          <w:szCs w:val="28"/>
          <w:lang w:val="it-IT"/>
        </w:rPr>
        <w:t xml:space="preserve">, </w:t>
      </w:r>
      <w:r w:rsidR="000E402A" w:rsidRPr="00C95C4C">
        <w:rPr>
          <w:rFonts w:ascii="Times New Roman" w:hAnsi="Times New Roman" w:cs="Times New Roman"/>
          <w:color w:val="000000" w:themeColor="text1"/>
          <w:sz w:val="28"/>
          <w:szCs w:val="28"/>
          <w:lang w:val="it-IT"/>
        </w:rPr>
        <w:t>NV: 4</w:t>
      </w:r>
      <w:r>
        <w:rPr>
          <w:rFonts w:ascii="Times New Roman" w:hAnsi="Times New Roman" w:cs="Times New Roman"/>
          <w:color w:val="000000" w:themeColor="text1"/>
          <w:sz w:val="28"/>
          <w:szCs w:val="28"/>
          <w:lang w:val="it-IT"/>
        </w:rPr>
        <w:t>), biên chế: 28, Hợp đồng: 0</w:t>
      </w:r>
    </w:p>
    <w:p w:rsidR="000E402A" w:rsidRPr="00C95C4C" w:rsidRDefault="000E402A"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GV giỏi cấp Huyện: 03</w:t>
      </w:r>
    </w:p>
    <w:p w:rsidR="000E402A" w:rsidRPr="00C95C4C" w:rsidRDefault="000E402A"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SKKN: Cấp tỉnh: 01. Cấp huyện: 06</w:t>
      </w:r>
    </w:p>
    <w:p w:rsidR="000E402A" w:rsidRPr="00C95C4C" w:rsidRDefault="000E402A"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CSTĐ: 03(Anh, Thiện, Oanh)</w:t>
      </w:r>
    </w:p>
    <w:p w:rsidR="000E402A" w:rsidRPr="00C95C4C" w:rsidRDefault="000E402A" w:rsidP="00C95C4C">
      <w:pPr>
        <w:spacing w:after="0" w:line="360" w:lineRule="auto"/>
        <w:jc w:val="both"/>
        <w:rPr>
          <w:rFonts w:ascii="Times New Roman" w:hAnsi="Times New Roman" w:cs="Times New Roman"/>
          <w:color w:val="000000" w:themeColor="text1"/>
          <w:sz w:val="28"/>
          <w:szCs w:val="28"/>
          <w:lang w:val="pt-BR"/>
        </w:rPr>
      </w:pPr>
      <w:r w:rsidRPr="00C95C4C">
        <w:rPr>
          <w:rFonts w:ascii="Times New Roman" w:hAnsi="Times New Roman" w:cs="Times New Roman"/>
          <w:color w:val="000000" w:themeColor="text1"/>
          <w:kern w:val="36"/>
          <w:sz w:val="28"/>
          <w:szCs w:val="28"/>
          <w:lang w:val="pt-BR" w:eastAsia="vi-VN"/>
        </w:rPr>
        <w:lastRenderedPageBreak/>
        <w:t>- LĐTT: 25</w:t>
      </w:r>
    </w:p>
    <w:p w:rsidR="000E402A" w:rsidRPr="00C95C4C" w:rsidRDefault="000E402A" w:rsidP="00C95C4C">
      <w:pPr>
        <w:spacing w:after="0" w:line="360" w:lineRule="auto"/>
        <w:jc w:val="both"/>
        <w:rPr>
          <w:rFonts w:ascii="Times New Roman" w:hAnsi="Times New Roman" w:cs="Times New Roman"/>
          <w:color w:val="000000" w:themeColor="text1"/>
          <w:sz w:val="28"/>
          <w:szCs w:val="28"/>
          <w:lang w:val="pt-BR"/>
        </w:rPr>
      </w:pPr>
      <w:r w:rsidRPr="00C95C4C">
        <w:rPr>
          <w:rFonts w:ascii="Times New Roman" w:hAnsi="Times New Roman" w:cs="Times New Roman"/>
          <w:color w:val="000000" w:themeColor="text1"/>
          <w:sz w:val="28"/>
          <w:szCs w:val="28"/>
          <w:lang w:val="pt-BR"/>
        </w:rPr>
        <w:t>- Tr</w:t>
      </w:r>
      <w:r w:rsidRPr="00C95C4C">
        <w:rPr>
          <w:rFonts w:ascii="Times New Roman" w:hAnsi="Times New Roman" w:cs="Times New Roman"/>
          <w:color w:val="000000" w:themeColor="text1"/>
          <w:sz w:val="28"/>
          <w:szCs w:val="28"/>
          <w:lang w:val="pt-BR"/>
        </w:rPr>
        <w:softHyphen/>
        <w:t xml:space="preserve">ường: Tập thể LĐTT cấp Huyện. </w:t>
      </w:r>
    </w:p>
    <w:p w:rsidR="000752D1" w:rsidRPr="00C95C4C" w:rsidRDefault="00C349D0" w:rsidP="00C95C4C">
      <w:pPr>
        <w:spacing w:after="0" w:line="360" w:lineRule="auto"/>
        <w:jc w:val="both"/>
        <w:rPr>
          <w:rFonts w:ascii="Times New Roman" w:hAnsi="Times New Roman" w:cs="Times New Roman"/>
          <w:b/>
          <w:color w:val="000000" w:themeColor="text1"/>
          <w:sz w:val="28"/>
          <w:szCs w:val="28"/>
          <w:lang w:val="it-IT"/>
        </w:rPr>
      </w:pPr>
      <w:r>
        <w:rPr>
          <w:rFonts w:ascii="Times New Roman" w:hAnsi="Times New Roman" w:cs="Times New Roman"/>
          <w:b/>
          <w:color w:val="000000" w:themeColor="text1"/>
          <w:sz w:val="28"/>
          <w:szCs w:val="28"/>
          <w:lang w:val="it-IT"/>
        </w:rPr>
        <w:t>4</w:t>
      </w:r>
      <w:r w:rsidR="000752D1" w:rsidRPr="00C95C4C">
        <w:rPr>
          <w:rFonts w:ascii="Times New Roman" w:hAnsi="Times New Roman" w:cs="Times New Roman"/>
          <w:b/>
          <w:color w:val="000000" w:themeColor="text1"/>
          <w:sz w:val="28"/>
          <w:szCs w:val="28"/>
          <w:lang w:val="it-IT"/>
        </w:rPr>
        <w:t>. Kết quả xây dựng CSVC, thiết bị, công tác ANTH, VSYT:</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Vận động XHHGD đượ</w:t>
      </w:r>
      <w:r w:rsidR="00297B96" w:rsidRPr="00C95C4C">
        <w:rPr>
          <w:rFonts w:ascii="Times New Roman" w:hAnsi="Times New Roman" w:cs="Times New Roman"/>
          <w:color w:val="000000" w:themeColor="text1"/>
          <w:sz w:val="28"/>
          <w:szCs w:val="28"/>
          <w:lang w:val="it-IT"/>
        </w:rPr>
        <w:t>c 150</w:t>
      </w:r>
      <w:r w:rsidRPr="00C95C4C">
        <w:rPr>
          <w:rFonts w:ascii="Times New Roman" w:hAnsi="Times New Roman" w:cs="Times New Roman"/>
          <w:color w:val="000000" w:themeColor="text1"/>
          <w:sz w:val="28"/>
          <w:szCs w:val="28"/>
          <w:lang w:val="it-IT"/>
        </w:rPr>
        <w:t xml:space="preserve"> triệu đ</w:t>
      </w:r>
      <w:r w:rsidR="00297B96" w:rsidRPr="00C95C4C">
        <w:rPr>
          <w:rFonts w:ascii="Times New Roman" w:hAnsi="Times New Roman" w:cs="Times New Roman"/>
          <w:color w:val="000000" w:themeColor="text1"/>
          <w:sz w:val="28"/>
          <w:szCs w:val="28"/>
          <w:lang w:val="it-IT"/>
        </w:rPr>
        <w:t>ồng từ Công ty Vũ Hưng để hỗ trợ chi phí học tập, quà tết nguyên đán, trung thu</w:t>
      </w:r>
      <w:r w:rsidRPr="00C95C4C">
        <w:rPr>
          <w:rFonts w:ascii="Times New Roman" w:hAnsi="Times New Roman" w:cs="Times New Roman"/>
          <w:color w:val="000000" w:themeColor="text1"/>
          <w:sz w:val="28"/>
          <w:szCs w:val="28"/>
          <w:lang w:val="it-IT"/>
        </w:rPr>
        <w:t xml:space="preserve"> </w:t>
      </w:r>
      <w:r w:rsidR="00297B96" w:rsidRPr="00C95C4C">
        <w:rPr>
          <w:rFonts w:ascii="Times New Roman" w:hAnsi="Times New Roman" w:cs="Times New Roman"/>
          <w:color w:val="000000" w:themeColor="text1"/>
          <w:sz w:val="28"/>
          <w:szCs w:val="28"/>
          <w:lang w:val="it-IT"/>
        </w:rPr>
        <w:t xml:space="preserve">cho học sinh có hoàn cảnh khó khăn. Thay lại hệ thống cửa khu nhà chuyên môn. Lắp 10 máy chiếu cố định </w:t>
      </w:r>
      <w:r w:rsidR="001C2A2F" w:rsidRPr="00C95C4C">
        <w:rPr>
          <w:rFonts w:ascii="Times New Roman" w:hAnsi="Times New Roman" w:cs="Times New Roman"/>
          <w:color w:val="000000" w:themeColor="text1"/>
          <w:sz w:val="28"/>
          <w:szCs w:val="28"/>
          <w:lang w:val="it-IT"/>
        </w:rPr>
        <w:t>cho 10 phòng học. Thay hệ thống bảng cho các phòng học. Trích ngân sách hơn</w:t>
      </w:r>
      <w:r w:rsidRPr="00C95C4C">
        <w:rPr>
          <w:rFonts w:ascii="Times New Roman" w:hAnsi="Times New Roman" w:cs="Times New Roman"/>
          <w:color w:val="000000" w:themeColor="text1"/>
          <w:sz w:val="28"/>
          <w:szCs w:val="28"/>
          <w:lang w:val="it-IT"/>
        </w:rPr>
        <w:t xml:space="preserve"> mua các thiết bị dạy học, bản đồ, sách, tài liệu tham khảo, ...  </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Tuyên truyền, phổ biến pháp luật tốt, trật tự ổn định, ANTH xếp loại tốt.</w:t>
      </w:r>
    </w:p>
    <w:p w:rsidR="000752D1"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Trường lớp sạch, đẹp. Vệ sinh tốt. Y tế học đường xếp loạ</w:t>
      </w:r>
      <w:r w:rsidR="00616421" w:rsidRPr="00C95C4C">
        <w:rPr>
          <w:rFonts w:ascii="Times New Roman" w:hAnsi="Times New Roman" w:cs="Times New Roman"/>
          <w:color w:val="000000" w:themeColor="text1"/>
          <w:sz w:val="28"/>
          <w:szCs w:val="28"/>
          <w:lang w:val="it-IT"/>
        </w:rPr>
        <w:t>i tốt</w:t>
      </w:r>
      <w:r w:rsidRPr="00C95C4C">
        <w:rPr>
          <w:rFonts w:ascii="Times New Roman" w:hAnsi="Times New Roman" w:cs="Times New Roman"/>
          <w:color w:val="000000" w:themeColor="text1"/>
          <w:sz w:val="28"/>
          <w:szCs w:val="28"/>
          <w:lang w:val="it-IT"/>
        </w:rPr>
        <w:t xml:space="preserve">. </w:t>
      </w:r>
    </w:p>
    <w:p w:rsidR="001D3A72" w:rsidRPr="00C95C4C" w:rsidRDefault="001D3A72" w:rsidP="00C95C4C">
      <w:pPr>
        <w:spacing w:after="0" w:line="360" w:lineRule="auto"/>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Tổ chức các lớp học bơi phòng chống đuối nước cho học sinh nhà trường</w:t>
      </w:r>
    </w:p>
    <w:p w:rsidR="000752D1" w:rsidRPr="00C95C4C" w:rsidRDefault="001D3A72" w:rsidP="00C95C4C">
      <w:pPr>
        <w:spacing w:after="0" w:line="360" w:lineRule="auto"/>
        <w:jc w:val="both"/>
        <w:rPr>
          <w:rFonts w:ascii="Times New Roman" w:hAnsi="Times New Roman" w:cs="Times New Roman"/>
          <w:b/>
          <w:color w:val="000000" w:themeColor="text1"/>
          <w:sz w:val="28"/>
          <w:szCs w:val="28"/>
          <w:lang w:val="it-IT"/>
        </w:rPr>
      </w:pPr>
      <w:r>
        <w:rPr>
          <w:rFonts w:ascii="Times New Roman" w:hAnsi="Times New Roman" w:cs="Times New Roman"/>
          <w:b/>
          <w:color w:val="000000" w:themeColor="text1"/>
          <w:sz w:val="28"/>
          <w:szCs w:val="28"/>
          <w:lang w:val="it-IT"/>
        </w:rPr>
        <w:t>5</w:t>
      </w:r>
      <w:r w:rsidR="000752D1" w:rsidRPr="00C95C4C">
        <w:rPr>
          <w:rFonts w:ascii="Times New Roman" w:hAnsi="Times New Roman" w:cs="Times New Roman"/>
          <w:b/>
          <w:color w:val="000000" w:themeColor="text1"/>
          <w:sz w:val="28"/>
          <w:szCs w:val="28"/>
          <w:lang w:val="it-IT"/>
        </w:rPr>
        <w:t>. Xây dựng trường chuẩn quốc gia, Kiểm định chất lượng giáo dục:</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Duy trì được các tiêu chuẩn trường chuẩn quố</w:t>
      </w:r>
      <w:r w:rsidR="00616421" w:rsidRPr="00C95C4C">
        <w:rPr>
          <w:rFonts w:ascii="Times New Roman" w:hAnsi="Times New Roman" w:cs="Times New Roman"/>
          <w:color w:val="000000" w:themeColor="text1"/>
          <w:sz w:val="28"/>
          <w:szCs w:val="28"/>
          <w:lang w:val="it-IT"/>
        </w:rPr>
        <w:t>c gia</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Duy trì đơn vị Đạt tiêu chuẩn chất lượng giáo dục mức độ 3</w:t>
      </w:r>
    </w:p>
    <w:p w:rsidR="000752D1" w:rsidRPr="00C95C4C" w:rsidRDefault="003B5FE6" w:rsidP="00C95C4C">
      <w:pPr>
        <w:spacing w:after="0" w:line="360" w:lineRule="auto"/>
        <w:jc w:val="both"/>
        <w:rPr>
          <w:rFonts w:ascii="Times New Roman" w:hAnsi="Times New Roman" w:cs="Times New Roman"/>
          <w:b/>
          <w:color w:val="000000" w:themeColor="text1"/>
          <w:sz w:val="28"/>
          <w:szCs w:val="28"/>
          <w:lang w:val="it-IT"/>
        </w:rPr>
      </w:pPr>
      <w:r>
        <w:rPr>
          <w:rFonts w:ascii="Times New Roman" w:hAnsi="Times New Roman" w:cs="Times New Roman"/>
          <w:b/>
          <w:color w:val="000000" w:themeColor="text1"/>
          <w:sz w:val="28"/>
          <w:szCs w:val="28"/>
          <w:lang w:val="it-IT"/>
        </w:rPr>
        <w:t>6</w:t>
      </w:r>
      <w:r w:rsidR="000752D1" w:rsidRPr="00C95C4C">
        <w:rPr>
          <w:rFonts w:ascii="Times New Roman" w:hAnsi="Times New Roman" w:cs="Times New Roman"/>
          <w:b/>
          <w:color w:val="000000" w:themeColor="text1"/>
          <w:sz w:val="28"/>
          <w:szCs w:val="28"/>
          <w:lang w:val="it-IT"/>
        </w:rPr>
        <w:t>. Thực hiện các cuộc vận động, xây dựng đơn vị văn hoá:</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Thực hiện tốt cuộc vận động học tập và làm theo tấm gương đạo đức Hồ Chí Minh và các cuộc vận động của ngành.</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Tổ chức tốt tuần lễ đầu năm học, lễ khai giảng và các ngày lễ kỷ niệm 20/11; 22</w:t>
      </w:r>
      <w:r w:rsidR="003B5FE6">
        <w:rPr>
          <w:rFonts w:ascii="Times New Roman" w:hAnsi="Times New Roman" w:cs="Times New Roman"/>
          <w:color w:val="000000" w:themeColor="text1"/>
          <w:sz w:val="28"/>
          <w:szCs w:val="28"/>
          <w:lang w:val="it-IT"/>
        </w:rPr>
        <w:t>/12; 26/3</w:t>
      </w:r>
      <w:r w:rsidR="00616421" w:rsidRPr="00C95C4C">
        <w:rPr>
          <w:rFonts w:ascii="Times New Roman" w:hAnsi="Times New Roman" w:cs="Times New Roman"/>
          <w:color w:val="000000" w:themeColor="text1"/>
          <w:sz w:val="28"/>
          <w:szCs w:val="28"/>
          <w:lang w:val="it-IT"/>
        </w:rPr>
        <w:t xml:space="preserve"> nghiêm túc.</w:t>
      </w:r>
      <w:r w:rsidRPr="00C95C4C">
        <w:rPr>
          <w:rFonts w:ascii="Times New Roman" w:hAnsi="Times New Roman" w:cs="Times New Roman"/>
          <w:color w:val="000000" w:themeColor="text1"/>
          <w:sz w:val="28"/>
          <w:szCs w:val="28"/>
          <w:lang w:val="it-IT"/>
        </w:rPr>
        <w:t xml:space="preserve"> Tổ chức tốt các tiết chào cờ đầu tuần. </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xml:space="preserve">- </w:t>
      </w:r>
      <w:r w:rsidR="00616421" w:rsidRPr="00C95C4C">
        <w:rPr>
          <w:rFonts w:ascii="Times New Roman" w:hAnsi="Times New Roman" w:cs="Times New Roman"/>
          <w:color w:val="000000" w:themeColor="text1"/>
          <w:sz w:val="28"/>
          <w:szCs w:val="28"/>
          <w:lang w:val="it-IT"/>
        </w:rPr>
        <w:t>Phối hợp t</w:t>
      </w:r>
      <w:r w:rsidRPr="00C95C4C">
        <w:rPr>
          <w:rFonts w:ascii="Times New Roman" w:hAnsi="Times New Roman" w:cs="Times New Roman"/>
          <w:color w:val="000000" w:themeColor="text1"/>
          <w:sz w:val="28"/>
          <w:szCs w:val="28"/>
          <w:lang w:val="it-IT"/>
        </w:rPr>
        <w:t>ổ chứ</w:t>
      </w:r>
      <w:r w:rsidR="00616421" w:rsidRPr="00C95C4C">
        <w:rPr>
          <w:rFonts w:ascii="Times New Roman" w:hAnsi="Times New Roman" w:cs="Times New Roman"/>
          <w:color w:val="000000" w:themeColor="text1"/>
          <w:sz w:val="28"/>
          <w:szCs w:val="28"/>
          <w:lang w:val="it-IT"/>
        </w:rPr>
        <w:t>c việc g</w:t>
      </w:r>
      <w:r w:rsidRPr="00C95C4C">
        <w:rPr>
          <w:rFonts w:ascii="Times New Roman" w:hAnsi="Times New Roman" w:cs="Times New Roman"/>
          <w:color w:val="000000" w:themeColor="text1"/>
          <w:sz w:val="28"/>
          <w:szCs w:val="28"/>
          <w:lang w:val="it-IT"/>
        </w:rPr>
        <w:t>iáo dục giới tính, thi “Sáng</w:t>
      </w:r>
      <w:r w:rsidR="00616421" w:rsidRPr="00C95C4C">
        <w:rPr>
          <w:rFonts w:ascii="Times New Roman" w:hAnsi="Times New Roman" w:cs="Times New Roman"/>
          <w:color w:val="000000" w:themeColor="text1"/>
          <w:sz w:val="28"/>
          <w:szCs w:val="28"/>
          <w:lang w:val="it-IT"/>
        </w:rPr>
        <w:t xml:space="preserve"> tạo KHKT”, thi VDKTLM. Thi</w:t>
      </w:r>
      <w:r w:rsidRPr="00C95C4C">
        <w:rPr>
          <w:rFonts w:ascii="Times New Roman" w:hAnsi="Times New Roman" w:cs="Times New Roman"/>
          <w:color w:val="000000" w:themeColor="text1"/>
          <w:sz w:val="28"/>
          <w:szCs w:val="28"/>
          <w:lang w:val="it-IT"/>
        </w:rPr>
        <w:t xml:space="preserve"> tìm hiểu luật ATGT, chăm sóc di tích lịch sử</w:t>
      </w:r>
      <w:r w:rsidR="00616421" w:rsidRPr="00C95C4C">
        <w:rPr>
          <w:rFonts w:ascii="Times New Roman" w:hAnsi="Times New Roman" w:cs="Times New Roman"/>
          <w:color w:val="000000" w:themeColor="text1"/>
          <w:sz w:val="28"/>
          <w:szCs w:val="28"/>
          <w:lang w:val="it-IT"/>
        </w:rPr>
        <w:t>, lao động XHCN</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Trường lớp luôn luôn sạch đẹp. Ý thức giữ gìn CSVC được nâng cao.</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Văn nghệ sôi nổi, hào hứng có nhiều tiết mục hay phục vụ các lễ hội.</w:t>
      </w:r>
    </w:p>
    <w:p w:rsidR="000752D1" w:rsidRPr="00C95C4C" w:rsidRDefault="00FB0049" w:rsidP="00C95C4C">
      <w:pPr>
        <w:spacing w:after="0" w:line="360" w:lineRule="auto"/>
        <w:jc w:val="both"/>
        <w:rPr>
          <w:rFonts w:ascii="Times New Roman" w:hAnsi="Times New Roman" w:cs="Times New Roman"/>
          <w:b/>
          <w:color w:val="000000" w:themeColor="text1"/>
          <w:sz w:val="28"/>
          <w:szCs w:val="28"/>
          <w:lang w:val="it-IT"/>
        </w:rPr>
      </w:pPr>
      <w:r>
        <w:rPr>
          <w:rFonts w:ascii="Times New Roman" w:hAnsi="Times New Roman" w:cs="Times New Roman"/>
          <w:b/>
          <w:color w:val="000000" w:themeColor="text1"/>
          <w:sz w:val="28"/>
          <w:szCs w:val="28"/>
          <w:lang w:val="it-IT"/>
        </w:rPr>
        <w:t>7</w:t>
      </w:r>
      <w:r w:rsidR="000752D1" w:rsidRPr="00C95C4C">
        <w:rPr>
          <w:rFonts w:ascii="Times New Roman" w:hAnsi="Times New Roman" w:cs="Times New Roman"/>
          <w:b/>
          <w:color w:val="000000" w:themeColor="text1"/>
          <w:sz w:val="28"/>
          <w:szCs w:val="28"/>
          <w:lang w:val="it-IT"/>
        </w:rPr>
        <w:t>.  Các danh hiệu tập thể:</w:t>
      </w:r>
    </w:p>
    <w:p w:rsidR="000752D1" w:rsidRPr="00C95C4C" w:rsidRDefault="000752D1" w:rsidP="00FB0049">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Chi bộ đạt Chi bộ trong sạch vững mạ</w:t>
      </w:r>
      <w:r w:rsidR="00616421" w:rsidRPr="00C95C4C">
        <w:rPr>
          <w:rFonts w:ascii="Times New Roman" w:hAnsi="Times New Roman" w:cs="Times New Roman"/>
          <w:color w:val="000000" w:themeColor="text1"/>
          <w:sz w:val="28"/>
          <w:szCs w:val="28"/>
          <w:lang w:val="it-IT"/>
        </w:rPr>
        <w:t>nh</w:t>
      </w:r>
    </w:p>
    <w:p w:rsidR="000752D1" w:rsidRPr="00C95C4C" w:rsidRDefault="000752D1" w:rsidP="00FB0049">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Tập thể Lao độ</w:t>
      </w:r>
      <w:r w:rsidR="00616421" w:rsidRPr="00C95C4C">
        <w:rPr>
          <w:rFonts w:ascii="Times New Roman" w:hAnsi="Times New Roman" w:cs="Times New Roman"/>
          <w:color w:val="000000" w:themeColor="text1"/>
          <w:sz w:val="28"/>
          <w:szCs w:val="28"/>
          <w:lang w:val="it-IT"/>
        </w:rPr>
        <w:t>ng tiên tiến</w:t>
      </w:r>
      <w:r w:rsidRPr="00C95C4C">
        <w:rPr>
          <w:rFonts w:ascii="Times New Roman" w:hAnsi="Times New Roman" w:cs="Times New Roman"/>
          <w:color w:val="000000" w:themeColor="text1"/>
          <w:sz w:val="28"/>
          <w:szCs w:val="28"/>
          <w:lang w:val="it-IT"/>
        </w:rPr>
        <w:t xml:space="preserve"> năm họ</w:t>
      </w:r>
      <w:r w:rsidR="00616421" w:rsidRPr="00C95C4C">
        <w:rPr>
          <w:rFonts w:ascii="Times New Roman" w:hAnsi="Times New Roman" w:cs="Times New Roman"/>
          <w:color w:val="000000" w:themeColor="text1"/>
          <w:sz w:val="28"/>
          <w:szCs w:val="28"/>
          <w:lang w:val="it-IT"/>
        </w:rPr>
        <w:t>c 2017 - 2018</w:t>
      </w:r>
    </w:p>
    <w:p w:rsidR="000752D1" w:rsidRPr="00C95C4C" w:rsidRDefault="000752D1" w:rsidP="00FB0049">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Công đoàn vững mạnh.</w:t>
      </w:r>
    </w:p>
    <w:p w:rsidR="000752D1" w:rsidRPr="00C95C4C" w:rsidRDefault="000752D1" w:rsidP="00FB0049">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Liên đội xuất sắc - Đơn vị dẫn đầu.</w:t>
      </w:r>
    </w:p>
    <w:p w:rsidR="000752D1" w:rsidRPr="00C95C4C" w:rsidRDefault="000752D1" w:rsidP="00FB0049">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Duy trì Đơn vị văn hóa</w:t>
      </w:r>
    </w:p>
    <w:p w:rsidR="000752D1" w:rsidRPr="00C95C4C" w:rsidRDefault="000752D1" w:rsidP="00C95C4C">
      <w:pPr>
        <w:spacing w:after="0" w:line="360" w:lineRule="auto"/>
        <w:ind w:firstLine="513"/>
        <w:jc w:val="both"/>
        <w:rPr>
          <w:rFonts w:ascii="Times New Roman" w:hAnsi="Times New Roman" w:cs="Times New Roman"/>
          <w:color w:val="000000" w:themeColor="text1"/>
          <w:sz w:val="28"/>
          <w:szCs w:val="28"/>
          <w:lang w:val="it-IT"/>
        </w:rPr>
      </w:pPr>
      <w:r w:rsidRPr="00C95C4C">
        <w:rPr>
          <w:rFonts w:ascii="Times New Roman" w:hAnsi="Times New Roman" w:cs="Times New Roman"/>
          <w:b/>
          <w:i/>
          <w:color w:val="000000" w:themeColor="text1"/>
          <w:sz w:val="28"/>
          <w:szCs w:val="28"/>
          <w:lang w:val="it-IT"/>
        </w:rPr>
        <w:t>Đánh giá chung:</w:t>
      </w:r>
      <w:r w:rsidRPr="00C95C4C">
        <w:rPr>
          <w:rFonts w:ascii="Times New Roman" w:hAnsi="Times New Roman" w:cs="Times New Roman"/>
          <w:color w:val="000000" w:themeColor="text1"/>
          <w:sz w:val="28"/>
          <w:szCs w:val="28"/>
          <w:lang w:val="it-IT"/>
        </w:rPr>
        <w:t xml:space="preserve"> Trường đã xây dựng được kế hoạch toàn diện, hợp lý, phát huy được sức mạnh của đội ngũ cán bộ, giáo viên trên hầu hết các lĩnh vực, </w:t>
      </w:r>
      <w:r w:rsidRPr="00C95C4C">
        <w:rPr>
          <w:rFonts w:ascii="Times New Roman" w:hAnsi="Times New Roman" w:cs="Times New Roman"/>
          <w:color w:val="000000" w:themeColor="text1"/>
          <w:sz w:val="28"/>
          <w:szCs w:val="28"/>
          <w:lang w:val="it-IT"/>
        </w:rPr>
        <w:lastRenderedPageBreak/>
        <w:t>nghiêm túc thực hiện chỉ đạo của ngành, tận dụng được sự quan tâm của lãnh đạo chính quyền địa phương, sự quan tâm ủng hộ của cha mẹ học sinh. Trườ</w:t>
      </w:r>
      <w:r w:rsidR="00616421" w:rsidRPr="00C95C4C">
        <w:rPr>
          <w:rFonts w:ascii="Times New Roman" w:hAnsi="Times New Roman" w:cs="Times New Roman"/>
          <w:color w:val="000000" w:themeColor="text1"/>
          <w:sz w:val="28"/>
          <w:szCs w:val="28"/>
          <w:lang w:val="it-IT"/>
        </w:rPr>
        <w:t>ng đã hoàn thành tốt</w:t>
      </w:r>
      <w:r w:rsidRPr="00C95C4C">
        <w:rPr>
          <w:rFonts w:ascii="Times New Roman" w:hAnsi="Times New Roman" w:cs="Times New Roman"/>
          <w:color w:val="000000" w:themeColor="text1"/>
          <w:sz w:val="28"/>
          <w:szCs w:val="28"/>
          <w:lang w:val="it-IT"/>
        </w:rPr>
        <w:t xml:space="preserve"> nhiệm vụ trên hầu hết các lĩnh vực, đạt và vượt hầu hết các chỉ tiêu cơ bản đã đề ra đầu năm học, thực hiệ</w:t>
      </w:r>
      <w:r w:rsidR="00616421" w:rsidRPr="00C95C4C">
        <w:rPr>
          <w:rFonts w:ascii="Times New Roman" w:hAnsi="Times New Roman" w:cs="Times New Roman"/>
          <w:color w:val="000000" w:themeColor="text1"/>
          <w:sz w:val="28"/>
          <w:szCs w:val="28"/>
          <w:lang w:val="it-IT"/>
        </w:rPr>
        <w:t>n</w:t>
      </w:r>
      <w:r w:rsidRPr="00C95C4C">
        <w:rPr>
          <w:rFonts w:ascii="Times New Roman" w:hAnsi="Times New Roman" w:cs="Times New Roman"/>
          <w:color w:val="000000" w:themeColor="text1"/>
          <w:sz w:val="28"/>
          <w:szCs w:val="28"/>
          <w:lang w:val="it-IT"/>
        </w:rPr>
        <w:t xml:space="preserve"> MHTHM kết quả tố</w:t>
      </w:r>
      <w:r w:rsidR="00616421" w:rsidRPr="00C95C4C">
        <w:rPr>
          <w:rFonts w:ascii="Times New Roman" w:hAnsi="Times New Roman" w:cs="Times New Roman"/>
          <w:color w:val="000000" w:themeColor="text1"/>
          <w:sz w:val="28"/>
          <w:szCs w:val="28"/>
          <w:lang w:val="it-IT"/>
        </w:rPr>
        <w:t>t</w:t>
      </w:r>
      <w:r w:rsidRPr="00C95C4C">
        <w:rPr>
          <w:rFonts w:ascii="Times New Roman" w:hAnsi="Times New Roman" w:cs="Times New Roman"/>
          <w:color w:val="000000" w:themeColor="text1"/>
          <w:sz w:val="28"/>
          <w:szCs w:val="28"/>
          <w:lang w:val="it-IT"/>
        </w:rPr>
        <w:t>.</w:t>
      </w:r>
    </w:p>
    <w:p w:rsidR="000752D1" w:rsidRPr="00C95C4C" w:rsidRDefault="000752D1" w:rsidP="00C95C4C">
      <w:pPr>
        <w:spacing w:after="0" w:line="360" w:lineRule="auto"/>
        <w:ind w:firstLine="513"/>
        <w:jc w:val="both"/>
        <w:rPr>
          <w:rFonts w:ascii="Times New Roman" w:hAnsi="Times New Roman" w:cs="Times New Roman"/>
          <w:b/>
          <w:i/>
          <w:color w:val="000000" w:themeColor="text1"/>
          <w:sz w:val="28"/>
          <w:szCs w:val="28"/>
          <w:lang w:val="it-IT"/>
        </w:rPr>
      </w:pPr>
      <w:r w:rsidRPr="00C95C4C">
        <w:rPr>
          <w:rFonts w:ascii="Times New Roman" w:hAnsi="Times New Roman" w:cs="Times New Roman"/>
          <w:b/>
          <w:i/>
          <w:color w:val="000000" w:themeColor="text1"/>
          <w:sz w:val="28"/>
          <w:szCs w:val="28"/>
          <w:lang w:val="it-IT"/>
        </w:rPr>
        <w:t>Một số tồn tại:</w:t>
      </w:r>
    </w:p>
    <w:p w:rsidR="00616421" w:rsidRPr="00C95C4C" w:rsidRDefault="0061642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b/>
          <w:i/>
          <w:color w:val="000000" w:themeColor="text1"/>
          <w:sz w:val="28"/>
          <w:szCs w:val="28"/>
          <w:lang w:val="it-IT"/>
        </w:rPr>
        <w:t>-</w:t>
      </w:r>
      <w:r w:rsidRPr="00C95C4C">
        <w:rPr>
          <w:rFonts w:ascii="Times New Roman" w:hAnsi="Times New Roman" w:cs="Times New Roman"/>
          <w:i/>
          <w:color w:val="000000" w:themeColor="text1"/>
          <w:sz w:val="28"/>
          <w:szCs w:val="28"/>
          <w:lang w:val="it-IT"/>
        </w:rPr>
        <w:t xml:space="preserve"> </w:t>
      </w:r>
      <w:r w:rsidRPr="00C95C4C">
        <w:rPr>
          <w:rFonts w:ascii="Times New Roman" w:hAnsi="Times New Roman" w:cs="Times New Roman"/>
          <w:color w:val="000000" w:themeColor="text1"/>
          <w:sz w:val="28"/>
          <w:szCs w:val="28"/>
          <w:lang w:val="it-IT"/>
        </w:rPr>
        <w:t>Cơ sở vật chất nhà trường đã xuống cấp, đồ dùng thiết bị dạy học cho MHTHM còn thiếu</w:t>
      </w:r>
      <w:r w:rsidR="00FB0049">
        <w:rPr>
          <w:rFonts w:ascii="Times New Roman" w:hAnsi="Times New Roman" w:cs="Times New Roman"/>
          <w:color w:val="000000" w:themeColor="text1"/>
          <w:sz w:val="28"/>
          <w:szCs w:val="28"/>
          <w:lang w:val="it-IT"/>
        </w:rPr>
        <w:t>.</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Việc khắc phục các tồn tại, thiếu sót sau kiểm tra nội bộ vẫn còn chậ</w:t>
      </w:r>
      <w:r w:rsidR="00616421" w:rsidRPr="00C95C4C">
        <w:rPr>
          <w:rFonts w:ascii="Times New Roman" w:hAnsi="Times New Roman" w:cs="Times New Roman"/>
          <w:color w:val="000000" w:themeColor="text1"/>
          <w:sz w:val="28"/>
          <w:szCs w:val="28"/>
          <w:lang w:val="it-IT"/>
        </w:rPr>
        <w:t>m.</w:t>
      </w:r>
    </w:p>
    <w:p w:rsidR="00616421" w:rsidRPr="00C95C4C" w:rsidRDefault="0061642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xml:space="preserve">- Một số </w:t>
      </w:r>
      <w:r w:rsidR="00FB0049">
        <w:rPr>
          <w:rFonts w:ascii="Times New Roman" w:hAnsi="Times New Roman" w:cs="Times New Roman"/>
          <w:color w:val="000000" w:themeColor="text1"/>
          <w:sz w:val="28"/>
          <w:szCs w:val="28"/>
          <w:lang w:val="it-IT"/>
        </w:rPr>
        <w:t>PHHS cò</w:t>
      </w:r>
      <w:r w:rsidRPr="00C95C4C">
        <w:rPr>
          <w:rFonts w:ascii="Times New Roman" w:hAnsi="Times New Roman" w:cs="Times New Roman"/>
          <w:color w:val="000000" w:themeColor="text1"/>
          <w:sz w:val="28"/>
          <w:szCs w:val="28"/>
          <w:lang w:val="it-IT"/>
        </w:rPr>
        <w:t>n chưa quan tâm đến việc học của con em, thiếu hợp t</w:t>
      </w:r>
      <w:r w:rsidR="00FB0049">
        <w:rPr>
          <w:rFonts w:ascii="Times New Roman" w:hAnsi="Times New Roman" w:cs="Times New Roman"/>
          <w:color w:val="000000" w:themeColor="text1"/>
          <w:sz w:val="28"/>
          <w:szCs w:val="28"/>
          <w:lang w:val="it-IT"/>
        </w:rPr>
        <w:t>á</w:t>
      </w:r>
      <w:r w:rsidRPr="00C95C4C">
        <w:rPr>
          <w:rFonts w:ascii="Times New Roman" w:hAnsi="Times New Roman" w:cs="Times New Roman"/>
          <w:color w:val="000000" w:themeColor="text1"/>
          <w:sz w:val="28"/>
          <w:szCs w:val="28"/>
          <w:lang w:val="it-IT"/>
        </w:rPr>
        <w:t>c trong giáo dục học sinh</w:t>
      </w:r>
    </w:p>
    <w:p w:rsidR="000752D1" w:rsidRPr="00C95C4C" w:rsidRDefault="000752D1" w:rsidP="00C95C4C">
      <w:pPr>
        <w:spacing w:after="0" w:line="360" w:lineRule="auto"/>
        <w:ind w:firstLine="513"/>
        <w:jc w:val="both"/>
        <w:rPr>
          <w:rFonts w:ascii="Times New Roman" w:hAnsi="Times New Roman" w:cs="Times New Roman"/>
          <w:color w:val="000000" w:themeColor="text1"/>
          <w:sz w:val="28"/>
          <w:szCs w:val="28"/>
          <w:lang w:val="it-IT"/>
        </w:rPr>
      </w:pPr>
      <w:r w:rsidRPr="00C95C4C">
        <w:rPr>
          <w:rFonts w:ascii="Times New Roman" w:hAnsi="Times New Roman" w:cs="Times New Roman"/>
          <w:b/>
          <w:i/>
          <w:color w:val="000000" w:themeColor="text1"/>
          <w:sz w:val="28"/>
          <w:szCs w:val="28"/>
          <w:lang w:val="it-IT"/>
        </w:rPr>
        <w:t>Nguyên nhân:</w:t>
      </w:r>
      <w:r w:rsidRPr="00C95C4C">
        <w:rPr>
          <w:rFonts w:ascii="Times New Roman" w:hAnsi="Times New Roman" w:cs="Times New Roman"/>
          <w:color w:val="000000" w:themeColor="text1"/>
          <w:sz w:val="28"/>
          <w:szCs w:val="28"/>
          <w:lang w:val="it-IT"/>
        </w:rPr>
        <w:t xml:space="preserve"> </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Điều kiện kinh tế khó khăn, địa phương đầu tư chưa kịp tốc độ phát triển.</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Một số</w:t>
      </w:r>
      <w:r w:rsidR="00616421" w:rsidRPr="00C95C4C">
        <w:rPr>
          <w:rFonts w:ascii="Times New Roman" w:hAnsi="Times New Roman" w:cs="Times New Roman"/>
          <w:color w:val="000000" w:themeColor="text1"/>
          <w:sz w:val="28"/>
          <w:szCs w:val="28"/>
          <w:lang w:val="it-IT"/>
        </w:rPr>
        <w:t xml:space="preserve"> GV </w:t>
      </w:r>
      <w:r w:rsidRPr="00C95C4C">
        <w:rPr>
          <w:rFonts w:ascii="Times New Roman" w:hAnsi="Times New Roman" w:cs="Times New Roman"/>
          <w:color w:val="000000" w:themeColor="text1"/>
          <w:sz w:val="28"/>
          <w:szCs w:val="28"/>
          <w:lang w:val="it-IT"/>
        </w:rPr>
        <w:t xml:space="preserve">thiếu nỗ lực khắc phục sai sót. Các vi phạm nề nếp chưa được rà soát đầy đủ </w:t>
      </w:r>
      <w:r w:rsidR="00FB0049">
        <w:rPr>
          <w:rFonts w:ascii="Times New Roman" w:hAnsi="Times New Roman" w:cs="Times New Roman"/>
          <w:color w:val="000000" w:themeColor="text1"/>
          <w:sz w:val="28"/>
          <w:szCs w:val="28"/>
          <w:lang w:val="it-IT"/>
        </w:rPr>
        <w:t>khi xem xét thi đua, đánh giá xế</w:t>
      </w:r>
      <w:r w:rsidRPr="00C95C4C">
        <w:rPr>
          <w:rFonts w:ascii="Times New Roman" w:hAnsi="Times New Roman" w:cs="Times New Roman"/>
          <w:color w:val="000000" w:themeColor="text1"/>
          <w:sz w:val="28"/>
          <w:szCs w:val="28"/>
          <w:lang w:val="it-IT"/>
        </w:rPr>
        <w:t>p loại viên chức cuối năm.</w:t>
      </w:r>
    </w:p>
    <w:p w:rsidR="000752D1" w:rsidRPr="00C95C4C" w:rsidRDefault="000752D1" w:rsidP="00C95C4C">
      <w:pPr>
        <w:spacing w:after="0" w:line="360" w:lineRule="auto"/>
        <w:jc w:val="both"/>
        <w:rPr>
          <w:rFonts w:ascii="Times New Roman" w:hAnsi="Times New Roman" w:cs="Times New Roman"/>
          <w:b/>
          <w:color w:val="000000" w:themeColor="text1"/>
          <w:sz w:val="28"/>
          <w:szCs w:val="28"/>
          <w:lang w:val="it-IT"/>
        </w:rPr>
      </w:pPr>
      <w:r w:rsidRPr="00C95C4C">
        <w:rPr>
          <w:rFonts w:ascii="Times New Roman" w:hAnsi="Times New Roman" w:cs="Times New Roman"/>
          <w:b/>
          <w:color w:val="000000" w:themeColor="text1"/>
          <w:sz w:val="28"/>
          <w:szCs w:val="28"/>
          <w:lang w:val="it-IT"/>
        </w:rPr>
        <w:t xml:space="preserve">II. </w:t>
      </w:r>
      <w:r w:rsidR="00723DB1">
        <w:rPr>
          <w:rFonts w:ascii="Times New Roman" w:hAnsi="Times New Roman" w:cs="Times New Roman"/>
          <w:b/>
          <w:color w:val="000000" w:themeColor="text1"/>
          <w:sz w:val="28"/>
          <w:szCs w:val="28"/>
          <w:lang w:val="it-IT"/>
        </w:rPr>
        <w:t>ĐẶC ĐIỂM TÌNH HÌNH CỦA NHÀ TRƯỜNG NĂM HỌC</w:t>
      </w:r>
      <w:r w:rsidR="00D43F0F" w:rsidRPr="00C95C4C">
        <w:rPr>
          <w:rFonts w:ascii="Times New Roman" w:hAnsi="Times New Roman" w:cs="Times New Roman"/>
          <w:b/>
          <w:color w:val="000000" w:themeColor="text1"/>
          <w:sz w:val="28"/>
          <w:szCs w:val="28"/>
          <w:lang w:val="it-IT"/>
        </w:rPr>
        <w:t xml:space="preserve"> 2018-2019</w:t>
      </w:r>
    </w:p>
    <w:p w:rsidR="000752D1" w:rsidRPr="00C95C4C" w:rsidRDefault="00FB0049" w:rsidP="00FB0049">
      <w:pPr>
        <w:spacing w:after="0" w:line="360" w:lineRule="auto"/>
        <w:jc w:val="both"/>
        <w:rPr>
          <w:rFonts w:ascii="Times New Roman" w:hAnsi="Times New Roman" w:cs="Times New Roman"/>
          <w:b/>
          <w:color w:val="000000" w:themeColor="text1"/>
          <w:sz w:val="28"/>
          <w:szCs w:val="28"/>
        </w:rPr>
      </w:pPr>
      <w:r w:rsidRPr="00FB0049">
        <w:rPr>
          <w:rFonts w:ascii="Times New Roman" w:hAnsi="Times New Roman" w:cs="Times New Roman"/>
          <w:b/>
          <w:color w:val="000000" w:themeColor="text1"/>
          <w:sz w:val="28"/>
          <w:szCs w:val="28"/>
          <w:lang w:val="it-IT"/>
        </w:rPr>
        <w:t xml:space="preserve">1. </w:t>
      </w:r>
      <w:r w:rsidR="000752D1" w:rsidRPr="00C95C4C">
        <w:rPr>
          <w:rFonts w:ascii="Times New Roman" w:hAnsi="Times New Roman" w:cs="Times New Roman"/>
          <w:b/>
          <w:color w:val="000000" w:themeColor="text1"/>
          <w:sz w:val="28"/>
          <w:szCs w:val="28"/>
        </w:rPr>
        <w:t>Đặc điểm chung</w:t>
      </w:r>
    </w:p>
    <w:p w:rsidR="000752D1" w:rsidRPr="00C95C4C" w:rsidRDefault="00291043"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w:t>
      </w:r>
      <w:r w:rsidR="00D43F0F" w:rsidRPr="00C95C4C">
        <w:rPr>
          <w:rFonts w:ascii="Times New Roman" w:hAnsi="Times New Roman" w:cs="Times New Roman"/>
          <w:color w:val="000000" w:themeColor="text1"/>
          <w:sz w:val="28"/>
          <w:szCs w:val="28"/>
        </w:rPr>
        <w:t>Quy mô: 9</w:t>
      </w:r>
      <w:r w:rsidR="000752D1" w:rsidRPr="00C95C4C">
        <w:rPr>
          <w:rFonts w:ascii="Times New Roman" w:hAnsi="Times New Roman" w:cs="Times New Roman"/>
          <w:color w:val="000000" w:themeColor="text1"/>
          <w:sz w:val="28"/>
          <w:szCs w:val="28"/>
        </w:rPr>
        <w:t xml:space="preserve"> lớ</w:t>
      </w:r>
      <w:r w:rsidR="00D43F0F" w:rsidRPr="00C95C4C">
        <w:rPr>
          <w:rFonts w:ascii="Times New Roman" w:hAnsi="Times New Roman" w:cs="Times New Roman"/>
          <w:color w:val="000000" w:themeColor="text1"/>
          <w:sz w:val="28"/>
          <w:szCs w:val="28"/>
        </w:rPr>
        <w:t>p,</w:t>
      </w:r>
      <w:r w:rsidR="000752D1" w:rsidRPr="00C95C4C">
        <w:rPr>
          <w:rFonts w:ascii="Times New Roman" w:hAnsi="Times New Roman" w:cs="Times New Roman"/>
          <w:color w:val="000000" w:themeColor="text1"/>
          <w:sz w:val="28"/>
          <w:szCs w:val="28"/>
        </w:rPr>
        <w:t xml:space="preserve">  sĩ số</w:t>
      </w:r>
      <w:r w:rsidR="00D43F0F" w:rsidRPr="00C95C4C">
        <w:rPr>
          <w:rFonts w:ascii="Times New Roman" w:hAnsi="Times New Roman" w:cs="Times New Roman"/>
          <w:color w:val="000000" w:themeColor="text1"/>
          <w:sz w:val="28"/>
          <w:szCs w:val="28"/>
        </w:rPr>
        <w:t xml:space="preserve"> 305</w:t>
      </w:r>
      <w:r w:rsidR="000752D1" w:rsidRPr="00C95C4C">
        <w:rPr>
          <w:rFonts w:ascii="Times New Roman" w:hAnsi="Times New Roman" w:cs="Times New Roman"/>
          <w:color w:val="000000" w:themeColor="text1"/>
          <w:sz w:val="28"/>
          <w:szCs w:val="28"/>
        </w:rPr>
        <w:t xml:space="preserve"> họ</w:t>
      </w:r>
      <w:r w:rsidR="00D43F0F" w:rsidRPr="00C95C4C">
        <w:rPr>
          <w:rFonts w:ascii="Times New Roman" w:hAnsi="Times New Roman" w:cs="Times New Roman"/>
          <w:color w:val="000000" w:themeColor="text1"/>
          <w:sz w:val="28"/>
          <w:szCs w:val="28"/>
        </w:rPr>
        <w:t>c sinh</w:t>
      </w:r>
      <w:r w:rsidR="001C1429" w:rsidRPr="00C95C4C">
        <w:rPr>
          <w:rFonts w:ascii="Times New Roman" w:hAnsi="Times New Roman" w:cs="Times New Roman"/>
          <w:color w:val="000000" w:themeColor="text1"/>
          <w:sz w:val="28"/>
          <w:szCs w:val="28"/>
        </w:rPr>
        <w:t>, khối 6; 7; 8 học theo MHTHM (246</w:t>
      </w:r>
      <w:r w:rsidR="000752D1" w:rsidRPr="00C95C4C">
        <w:rPr>
          <w:rFonts w:ascii="Times New Roman" w:hAnsi="Times New Roman" w:cs="Times New Roman"/>
          <w:color w:val="000000" w:themeColor="text1"/>
          <w:sz w:val="28"/>
          <w:szCs w:val="28"/>
        </w:rPr>
        <w:t xml:space="preserve"> học sinh).</w:t>
      </w:r>
    </w:p>
    <w:p w:rsidR="000752D1" w:rsidRPr="00C95C4C" w:rsidRDefault="00291043"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w:t>
      </w:r>
      <w:r w:rsidR="001C1429" w:rsidRPr="00C95C4C">
        <w:rPr>
          <w:rFonts w:ascii="Times New Roman" w:hAnsi="Times New Roman" w:cs="Times New Roman"/>
          <w:color w:val="000000" w:themeColor="text1"/>
          <w:sz w:val="28"/>
          <w:szCs w:val="28"/>
        </w:rPr>
        <w:t>CSVC: 8</w:t>
      </w:r>
      <w:r w:rsidR="000752D1" w:rsidRPr="00C95C4C">
        <w:rPr>
          <w:rFonts w:ascii="Times New Roman" w:hAnsi="Times New Roman" w:cs="Times New Roman"/>
          <w:color w:val="000000" w:themeColor="text1"/>
          <w:sz w:val="28"/>
          <w:szCs w:val="28"/>
        </w:rPr>
        <w:t xml:space="preserve"> phòng học cao tầ</w:t>
      </w:r>
      <w:r w:rsidR="001C1429" w:rsidRPr="00C95C4C">
        <w:rPr>
          <w:rFonts w:ascii="Times New Roman" w:hAnsi="Times New Roman" w:cs="Times New Roman"/>
          <w:color w:val="000000" w:themeColor="text1"/>
          <w:sz w:val="28"/>
          <w:szCs w:val="28"/>
        </w:rPr>
        <w:t>ng, 2</w:t>
      </w:r>
      <w:r w:rsidR="000752D1" w:rsidRPr="00C95C4C">
        <w:rPr>
          <w:rFonts w:ascii="Times New Roman" w:hAnsi="Times New Roman" w:cs="Times New Roman"/>
          <w:color w:val="000000" w:themeColor="text1"/>
          <w:sz w:val="28"/>
          <w:szCs w:val="28"/>
        </w:rPr>
        <w:t xml:space="preserve"> phòng học bộ</w:t>
      </w:r>
      <w:r w:rsidR="001C1429" w:rsidRPr="00C95C4C">
        <w:rPr>
          <w:rFonts w:ascii="Times New Roman" w:hAnsi="Times New Roman" w:cs="Times New Roman"/>
          <w:color w:val="000000" w:themeColor="text1"/>
          <w:sz w:val="28"/>
          <w:szCs w:val="28"/>
        </w:rPr>
        <w:t xml:space="preserve"> môn, 1</w:t>
      </w:r>
      <w:r w:rsidR="0059056D">
        <w:rPr>
          <w:rFonts w:ascii="Times New Roman" w:hAnsi="Times New Roman" w:cs="Times New Roman"/>
          <w:color w:val="000000" w:themeColor="text1"/>
          <w:sz w:val="28"/>
          <w:szCs w:val="28"/>
        </w:rPr>
        <w:t xml:space="preserve"> phòng Tin, </w:t>
      </w:r>
      <w:r w:rsidR="0059056D" w:rsidRPr="0059056D">
        <w:rPr>
          <w:rFonts w:ascii="Times New Roman" w:hAnsi="Times New Roman" w:cs="Times New Roman"/>
          <w:color w:val="000000" w:themeColor="text1"/>
          <w:sz w:val="28"/>
          <w:szCs w:val="28"/>
        </w:rPr>
        <w:t xml:space="preserve">1 phòng Tiếng anh, </w:t>
      </w:r>
      <w:r w:rsidR="0059056D">
        <w:rPr>
          <w:rFonts w:ascii="Times New Roman" w:hAnsi="Times New Roman" w:cs="Times New Roman"/>
          <w:color w:val="000000" w:themeColor="text1"/>
          <w:sz w:val="28"/>
          <w:szCs w:val="28"/>
        </w:rPr>
        <w:t>1 phòng</w:t>
      </w:r>
      <w:r w:rsidR="0059056D" w:rsidRPr="0059056D">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Thiết bị</w:t>
      </w:r>
      <w:r w:rsidR="001C1429" w:rsidRPr="00C95C4C">
        <w:rPr>
          <w:rFonts w:ascii="Times New Roman" w:hAnsi="Times New Roman" w:cs="Times New Roman"/>
          <w:color w:val="000000" w:themeColor="text1"/>
          <w:sz w:val="28"/>
          <w:szCs w:val="28"/>
        </w:rPr>
        <w:t>, 1</w:t>
      </w:r>
      <w:r w:rsidR="000752D1" w:rsidRPr="00C95C4C">
        <w:rPr>
          <w:rFonts w:ascii="Times New Roman" w:hAnsi="Times New Roman" w:cs="Times New Roman"/>
          <w:color w:val="000000" w:themeColor="text1"/>
          <w:sz w:val="28"/>
          <w:szCs w:val="28"/>
        </w:rPr>
        <w:t xml:space="preserve"> phòng Thư viện, có đủ phòng làm việc, công trình phụ trợ </w:t>
      </w:r>
      <w:r w:rsidR="0059056D" w:rsidRPr="0059056D">
        <w:rPr>
          <w:rFonts w:ascii="Times New Roman" w:hAnsi="Times New Roman" w:cs="Times New Roman"/>
          <w:color w:val="000000" w:themeColor="text1"/>
          <w:sz w:val="28"/>
          <w:szCs w:val="28"/>
        </w:rPr>
        <w:t xml:space="preserve">tương đối </w:t>
      </w:r>
      <w:r w:rsidR="000752D1" w:rsidRPr="00C95C4C">
        <w:rPr>
          <w:rFonts w:ascii="Times New Roman" w:hAnsi="Times New Roman" w:cs="Times New Roman"/>
          <w:color w:val="000000" w:themeColor="text1"/>
          <w:sz w:val="28"/>
          <w:szCs w:val="28"/>
        </w:rPr>
        <w:t>tốt.</w:t>
      </w:r>
    </w:p>
    <w:p w:rsidR="000752D1" w:rsidRPr="00C95C4C" w:rsidRDefault="00291043"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Đội ngũ CBGVNV: Tổng số</w:t>
      </w:r>
      <w:r w:rsidR="001C1429" w:rsidRPr="00C95C4C">
        <w:rPr>
          <w:rFonts w:ascii="Times New Roman" w:hAnsi="Times New Roman" w:cs="Times New Roman"/>
          <w:color w:val="000000" w:themeColor="text1"/>
          <w:sz w:val="28"/>
          <w:szCs w:val="28"/>
        </w:rPr>
        <w:t xml:space="preserve">: 28 (QL: </w:t>
      </w:r>
      <w:r w:rsidR="0059056D">
        <w:rPr>
          <w:rFonts w:ascii="Times New Roman" w:hAnsi="Times New Roman" w:cs="Times New Roman"/>
          <w:color w:val="000000" w:themeColor="text1"/>
          <w:sz w:val="28"/>
          <w:szCs w:val="28"/>
        </w:rPr>
        <w:t>1</w:t>
      </w:r>
      <w:r w:rsidR="0059056D" w:rsidRPr="0059056D">
        <w:rPr>
          <w:rFonts w:ascii="Times New Roman" w:hAnsi="Times New Roman" w:cs="Times New Roman"/>
          <w:color w:val="000000" w:themeColor="text1"/>
          <w:sz w:val="28"/>
          <w:szCs w:val="28"/>
        </w:rPr>
        <w:t>,</w:t>
      </w:r>
      <w:r w:rsidR="001C1429" w:rsidRPr="00C95C4C">
        <w:rPr>
          <w:rFonts w:ascii="Times New Roman" w:hAnsi="Times New Roman" w:cs="Times New Roman"/>
          <w:color w:val="000000" w:themeColor="text1"/>
          <w:sz w:val="28"/>
          <w:szCs w:val="28"/>
        </w:rPr>
        <w:t xml:space="preserve"> GV: </w:t>
      </w:r>
      <w:r w:rsidR="0059056D">
        <w:rPr>
          <w:rFonts w:ascii="Times New Roman" w:hAnsi="Times New Roman" w:cs="Times New Roman"/>
          <w:color w:val="000000" w:themeColor="text1"/>
          <w:sz w:val="28"/>
          <w:szCs w:val="28"/>
        </w:rPr>
        <w:t>23</w:t>
      </w:r>
      <w:r w:rsidR="0059056D" w:rsidRPr="0059056D">
        <w:rPr>
          <w:rFonts w:ascii="Times New Roman" w:hAnsi="Times New Roman" w:cs="Times New Roman"/>
          <w:color w:val="000000" w:themeColor="text1"/>
          <w:sz w:val="28"/>
          <w:szCs w:val="28"/>
        </w:rPr>
        <w:t>,</w:t>
      </w:r>
      <w:r w:rsidR="001C1429" w:rsidRPr="00C95C4C">
        <w:rPr>
          <w:rFonts w:ascii="Times New Roman" w:hAnsi="Times New Roman" w:cs="Times New Roman"/>
          <w:color w:val="000000" w:themeColor="text1"/>
          <w:sz w:val="28"/>
          <w:szCs w:val="28"/>
        </w:rPr>
        <w:t xml:space="preserve">  NV: 4</w:t>
      </w:r>
      <w:r w:rsidR="0059056D">
        <w:rPr>
          <w:rFonts w:ascii="Times New Roman" w:hAnsi="Times New Roman" w:cs="Times New Roman"/>
          <w:color w:val="000000" w:themeColor="text1"/>
          <w:sz w:val="28"/>
          <w:szCs w:val="28"/>
        </w:rPr>
        <w:t>)</w:t>
      </w:r>
      <w:r w:rsidR="0059056D" w:rsidRPr="0059056D">
        <w:rPr>
          <w:rFonts w:ascii="Times New Roman" w:hAnsi="Times New Roman" w:cs="Times New Roman"/>
          <w:color w:val="000000" w:themeColor="text1"/>
          <w:sz w:val="28"/>
          <w:szCs w:val="28"/>
        </w:rPr>
        <w:t>, biên chế</w:t>
      </w:r>
      <w:r w:rsidR="001C1429" w:rsidRPr="00C95C4C">
        <w:rPr>
          <w:rFonts w:ascii="Times New Roman" w:hAnsi="Times New Roman" w:cs="Times New Roman"/>
          <w:color w:val="000000" w:themeColor="text1"/>
          <w:sz w:val="28"/>
          <w:szCs w:val="28"/>
        </w:rPr>
        <w:t>: 28</w:t>
      </w:r>
      <w:r w:rsidR="0059056D" w:rsidRPr="0059056D">
        <w:rPr>
          <w:rFonts w:ascii="Times New Roman" w:hAnsi="Times New Roman" w:cs="Times New Roman"/>
          <w:color w:val="000000" w:themeColor="text1"/>
          <w:sz w:val="28"/>
          <w:szCs w:val="28"/>
        </w:rPr>
        <w:t>, hợp đồng</w:t>
      </w:r>
      <w:r w:rsidR="001C1429" w:rsidRPr="00C95C4C">
        <w:rPr>
          <w:rFonts w:ascii="Times New Roman" w:hAnsi="Times New Roman" w:cs="Times New Roman"/>
          <w:color w:val="000000" w:themeColor="text1"/>
          <w:sz w:val="28"/>
          <w:szCs w:val="28"/>
        </w:rPr>
        <w:t>: 0</w:t>
      </w:r>
    </w:p>
    <w:p w:rsidR="00291043" w:rsidRPr="00C95C4C" w:rsidRDefault="00291043"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Trình độ: Đại học 20; Cao đẳng: 6(Huế, Doan, Oanh, Khang, Thúy, Thành), Trung cấp: 2(V.Ninh, Tuyết)</w:t>
      </w:r>
    </w:p>
    <w:p w:rsidR="000752D1" w:rsidRPr="00C95C4C" w:rsidRDefault="001C1429"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t xml:space="preserve">2. </w:t>
      </w:r>
      <w:r w:rsidR="000752D1" w:rsidRPr="00C95C4C">
        <w:rPr>
          <w:rFonts w:ascii="Times New Roman" w:hAnsi="Times New Roman" w:cs="Times New Roman"/>
          <w:b/>
          <w:color w:val="000000" w:themeColor="text1"/>
          <w:sz w:val="28"/>
          <w:szCs w:val="28"/>
        </w:rPr>
        <w:t>Thuận lợi</w:t>
      </w:r>
    </w:p>
    <w:p w:rsidR="000752D1" w:rsidRPr="00C95C4C" w:rsidRDefault="00291043"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Trường đã đạt Chuẩn quốc gia, đạt Kiểm định chất lượng giáo dục mức độ 3.</w:t>
      </w:r>
    </w:p>
    <w:p w:rsidR="000752D1" w:rsidRPr="00C95C4C" w:rsidRDefault="00291043"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 xml:space="preserve">Đội ngũ khá tốt, địa phương quan tâm, phụ huynh nhiệt tình chăm lo.  </w:t>
      </w:r>
    </w:p>
    <w:p w:rsidR="000752D1" w:rsidRPr="00C95C4C" w:rsidRDefault="001C1429"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t xml:space="preserve">3. </w:t>
      </w:r>
      <w:r w:rsidR="000752D1" w:rsidRPr="00C95C4C">
        <w:rPr>
          <w:rFonts w:ascii="Times New Roman" w:hAnsi="Times New Roman" w:cs="Times New Roman"/>
          <w:b/>
          <w:color w:val="000000" w:themeColor="text1"/>
          <w:sz w:val="28"/>
          <w:szCs w:val="28"/>
        </w:rPr>
        <w:t>Khó khăn</w:t>
      </w:r>
    </w:p>
    <w:p w:rsidR="001C1429" w:rsidRPr="00C95C4C" w:rsidRDefault="001C1429"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b/>
          <w:i/>
          <w:color w:val="000000" w:themeColor="text1"/>
          <w:sz w:val="28"/>
          <w:szCs w:val="28"/>
          <w:lang w:val="it-IT"/>
        </w:rPr>
        <w:t>-</w:t>
      </w:r>
      <w:r w:rsidRPr="00C95C4C">
        <w:rPr>
          <w:rFonts w:ascii="Times New Roman" w:hAnsi="Times New Roman" w:cs="Times New Roman"/>
          <w:i/>
          <w:color w:val="000000" w:themeColor="text1"/>
          <w:sz w:val="28"/>
          <w:szCs w:val="28"/>
          <w:lang w:val="it-IT"/>
        </w:rPr>
        <w:t xml:space="preserve"> </w:t>
      </w:r>
      <w:r w:rsidRPr="00C95C4C">
        <w:rPr>
          <w:rFonts w:ascii="Times New Roman" w:hAnsi="Times New Roman" w:cs="Times New Roman"/>
          <w:color w:val="000000" w:themeColor="text1"/>
          <w:sz w:val="28"/>
          <w:szCs w:val="28"/>
          <w:lang w:val="it-IT"/>
        </w:rPr>
        <w:t>Cơ sở vật chất nhà trường đã xuống cấp, đồ dùng thiết bị dạy học cho MHTHM còn thiếu</w:t>
      </w:r>
    </w:p>
    <w:p w:rsidR="001C1429" w:rsidRPr="00C95C4C" w:rsidRDefault="001C1429" w:rsidP="00976D3C">
      <w:pPr>
        <w:spacing w:after="0"/>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lastRenderedPageBreak/>
        <w:t>- Việc khắc phục các tồn tại, thiếu sót sau kiểm tra nội bộ vẫn còn chậm.</w:t>
      </w:r>
    </w:p>
    <w:p w:rsidR="001C1429" w:rsidRPr="00C95C4C" w:rsidRDefault="001C1429" w:rsidP="00976D3C">
      <w:pPr>
        <w:spacing w:after="0"/>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Một số</w:t>
      </w:r>
      <w:r w:rsidR="0059056D">
        <w:rPr>
          <w:rFonts w:ascii="Times New Roman" w:hAnsi="Times New Roman" w:cs="Times New Roman"/>
          <w:color w:val="000000" w:themeColor="text1"/>
          <w:sz w:val="28"/>
          <w:szCs w:val="28"/>
          <w:lang w:val="it-IT"/>
        </w:rPr>
        <w:t xml:space="preserve"> PHHS cò</w:t>
      </w:r>
      <w:r w:rsidRPr="00C95C4C">
        <w:rPr>
          <w:rFonts w:ascii="Times New Roman" w:hAnsi="Times New Roman" w:cs="Times New Roman"/>
          <w:color w:val="000000" w:themeColor="text1"/>
          <w:sz w:val="28"/>
          <w:szCs w:val="28"/>
          <w:lang w:val="it-IT"/>
        </w:rPr>
        <w:t>n chưa quan tâm đến việc học của con em, thiếu hợp t</w:t>
      </w:r>
      <w:r w:rsidR="0059056D">
        <w:rPr>
          <w:rFonts w:ascii="Times New Roman" w:hAnsi="Times New Roman" w:cs="Times New Roman"/>
          <w:color w:val="000000" w:themeColor="text1"/>
          <w:sz w:val="28"/>
          <w:szCs w:val="28"/>
          <w:lang w:val="it-IT"/>
        </w:rPr>
        <w:t>á</w:t>
      </w:r>
      <w:r w:rsidRPr="00C95C4C">
        <w:rPr>
          <w:rFonts w:ascii="Times New Roman" w:hAnsi="Times New Roman" w:cs="Times New Roman"/>
          <w:color w:val="000000" w:themeColor="text1"/>
          <w:sz w:val="28"/>
          <w:szCs w:val="28"/>
          <w:lang w:val="it-IT"/>
        </w:rPr>
        <w:t>c trong giáo dục học sinh</w:t>
      </w:r>
    </w:p>
    <w:p w:rsidR="000752D1" w:rsidRPr="00C95C4C" w:rsidRDefault="001C1429"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lang w:val="it-IT"/>
        </w:rPr>
        <w:t>- Trường dạy cả mô hình trường học cũ và mớ</w:t>
      </w:r>
      <w:r w:rsidRPr="00C95C4C">
        <w:rPr>
          <w:rFonts w:ascii="Times New Roman" w:hAnsi="Times New Roman" w:cs="Times New Roman"/>
          <w:b/>
          <w:color w:val="000000" w:themeColor="text1"/>
          <w:sz w:val="28"/>
          <w:szCs w:val="28"/>
          <w:lang w:val="it-IT"/>
        </w:rPr>
        <w:t>i</w:t>
      </w:r>
      <w:r w:rsidRPr="00C95C4C">
        <w:rPr>
          <w:rFonts w:ascii="Times New Roman" w:hAnsi="Times New Roman" w:cs="Times New Roman"/>
          <w:color w:val="000000" w:themeColor="text1"/>
          <w:sz w:val="28"/>
          <w:szCs w:val="28"/>
          <w:lang w:val="it-IT"/>
        </w:rPr>
        <w:t xml:space="preserve"> gây khó khăn cho công tác quản lý và giảng dạy</w:t>
      </w:r>
      <w:r w:rsidR="000752D1" w:rsidRPr="00C95C4C">
        <w:rPr>
          <w:rFonts w:ascii="Times New Roman" w:hAnsi="Times New Roman" w:cs="Times New Roman"/>
          <w:color w:val="000000" w:themeColor="text1"/>
          <w:sz w:val="28"/>
          <w:szCs w:val="28"/>
        </w:rPr>
        <w:t>.</w:t>
      </w:r>
    </w:p>
    <w:p w:rsidR="000752D1" w:rsidRPr="00C95C4C" w:rsidRDefault="0059056D" w:rsidP="00976D3C">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w:t>
      </w:r>
      <w:r w:rsidRPr="0059056D">
        <w:rPr>
          <w:rFonts w:ascii="Times New Roman" w:hAnsi="Times New Roman" w:cs="Times New Roman"/>
          <w:b/>
          <w:color w:val="000000" w:themeColor="text1"/>
          <w:sz w:val="28"/>
          <w:szCs w:val="28"/>
        </w:rPr>
        <w:t>HẦN II</w:t>
      </w:r>
      <w:r>
        <w:rPr>
          <w:rFonts w:ascii="Times New Roman" w:hAnsi="Times New Roman" w:cs="Times New Roman"/>
          <w:b/>
          <w:color w:val="000000" w:themeColor="text1"/>
          <w:sz w:val="28"/>
          <w:szCs w:val="28"/>
        </w:rPr>
        <w:t>:</w:t>
      </w:r>
      <w:r w:rsidRPr="0059056D">
        <w:rPr>
          <w:rFonts w:ascii="Times New Roman" w:hAnsi="Times New Roman" w:cs="Times New Roman"/>
          <w:b/>
          <w:color w:val="000000" w:themeColor="text1"/>
          <w:sz w:val="28"/>
          <w:szCs w:val="28"/>
        </w:rPr>
        <w:t xml:space="preserve"> </w:t>
      </w:r>
      <w:r w:rsidR="000752D1" w:rsidRPr="00C95C4C">
        <w:rPr>
          <w:rFonts w:ascii="Times New Roman" w:hAnsi="Times New Roman" w:cs="Times New Roman"/>
          <w:b/>
          <w:color w:val="000000" w:themeColor="text1"/>
          <w:sz w:val="28"/>
          <w:szCs w:val="28"/>
        </w:rPr>
        <w:t>KẾ HOẠCH THỰC HIỆN NHIỆM VỤ NĂM HỌ</w:t>
      </w:r>
      <w:r w:rsidR="001C1429" w:rsidRPr="00C95C4C">
        <w:rPr>
          <w:rFonts w:ascii="Times New Roman" w:hAnsi="Times New Roman" w:cs="Times New Roman"/>
          <w:b/>
          <w:color w:val="000000" w:themeColor="text1"/>
          <w:sz w:val="28"/>
          <w:szCs w:val="28"/>
        </w:rPr>
        <w:t>C 2018-2019</w:t>
      </w:r>
    </w:p>
    <w:p w:rsidR="00723DB1" w:rsidRPr="009E3171" w:rsidRDefault="001C1429"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t xml:space="preserve">I. </w:t>
      </w:r>
      <w:r w:rsidR="00723DB1" w:rsidRPr="00723DB1">
        <w:rPr>
          <w:rFonts w:ascii="Times New Roman" w:hAnsi="Times New Roman" w:cs="Times New Roman"/>
          <w:b/>
          <w:color w:val="000000" w:themeColor="text1"/>
          <w:sz w:val="28"/>
          <w:szCs w:val="28"/>
        </w:rPr>
        <w:t xml:space="preserve">NHIỆM CỤ VÀ CÁC CHỈ TIÊU TRỌNG </w:t>
      </w:r>
      <w:r w:rsidR="009E3171" w:rsidRPr="009E3171">
        <w:rPr>
          <w:rFonts w:ascii="Times New Roman" w:hAnsi="Times New Roman" w:cs="Times New Roman"/>
          <w:b/>
          <w:color w:val="000000" w:themeColor="text1"/>
          <w:sz w:val="28"/>
          <w:szCs w:val="28"/>
        </w:rPr>
        <w:t>TÂM</w:t>
      </w:r>
    </w:p>
    <w:p w:rsidR="000752D1" w:rsidRPr="00C95C4C" w:rsidRDefault="001C1429"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t xml:space="preserve">1. </w:t>
      </w:r>
      <w:r w:rsidR="000752D1" w:rsidRPr="00C95C4C">
        <w:rPr>
          <w:rFonts w:ascii="Times New Roman" w:hAnsi="Times New Roman" w:cs="Times New Roman"/>
          <w:b/>
          <w:color w:val="000000" w:themeColor="text1"/>
          <w:sz w:val="28"/>
          <w:szCs w:val="28"/>
        </w:rPr>
        <w:t>Các nhiệm vụ trọng tâm:</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Thực hiện tốt công tác tuyển sinh, công tác điều tra phổ cập giáo dục.</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Thực hiện tốt hoạt động dạy học</w:t>
      </w:r>
      <w:r w:rsidR="0059056D" w:rsidRPr="0059056D">
        <w:rPr>
          <w:rFonts w:ascii="Times New Roman" w:hAnsi="Times New Roman" w:cs="Times New Roman"/>
          <w:color w:val="000000" w:themeColor="text1"/>
          <w:sz w:val="28"/>
          <w:szCs w:val="28"/>
        </w:rPr>
        <w:t xml:space="preserve"> </w:t>
      </w:r>
      <w:r w:rsidRPr="00C95C4C">
        <w:rPr>
          <w:rFonts w:ascii="Times New Roman" w:hAnsi="Times New Roman" w:cs="Times New Roman"/>
          <w:color w:val="000000" w:themeColor="text1"/>
          <w:sz w:val="28"/>
          <w:szCs w:val="28"/>
        </w:rPr>
        <w:t>-</w:t>
      </w:r>
      <w:r w:rsidR="0059056D" w:rsidRPr="0059056D">
        <w:rPr>
          <w:rFonts w:ascii="Times New Roman" w:hAnsi="Times New Roman" w:cs="Times New Roman"/>
          <w:color w:val="000000" w:themeColor="text1"/>
          <w:sz w:val="28"/>
          <w:szCs w:val="28"/>
        </w:rPr>
        <w:t xml:space="preserve"> </w:t>
      </w:r>
      <w:r w:rsidRPr="00C95C4C">
        <w:rPr>
          <w:rFonts w:ascii="Times New Roman" w:hAnsi="Times New Roman" w:cs="Times New Roman"/>
          <w:color w:val="000000" w:themeColor="text1"/>
          <w:sz w:val="28"/>
          <w:szCs w:val="28"/>
        </w:rPr>
        <w:t xml:space="preserve">giáo dục đại trà, công tác bồi </w:t>
      </w:r>
      <w:r w:rsidR="001C1429" w:rsidRPr="00C95C4C">
        <w:rPr>
          <w:rFonts w:ascii="Times New Roman" w:hAnsi="Times New Roman" w:cs="Times New Roman"/>
          <w:color w:val="000000" w:themeColor="text1"/>
          <w:sz w:val="28"/>
          <w:szCs w:val="28"/>
        </w:rPr>
        <w:t xml:space="preserve">dưỡng học sinh </w:t>
      </w:r>
      <w:r w:rsidRPr="00C95C4C">
        <w:rPr>
          <w:rFonts w:ascii="Times New Roman" w:hAnsi="Times New Roman" w:cs="Times New Roman"/>
          <w:color w:val="000000" w:themeColor="text1"/>
          <w:sz w:val="28"/>
          <w:szCs w:val="28"/>
        </w:rPr>
        <w:t xml:space="preserve">giỏi. </w:t>
      </w:r>
    </w:p>
    <w:p w:rsidR="000752D1" w:rsidRPr="00C95C4C" w:rsidRDefault="001C1429"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Duy trì dạy</w:t>
      </w:r>
      <w:r w:rsidR="000752D1" w:rsidRPr="00C95C4C">
        <w:rPr>
          <w:rFonts w:ascii="Times New Roman" w:hAnsi="Times New Roman" w:cs="Times New Roman"/>
          <w:color w:val="000000" w:themeColor="text1"/>
          <w:sz w:val="28"/>
          <w:szCs w:val="28"/>
        </w:rPr>
        <w:t xml:space="preserve"> Tiếng Anh </w:t>
      </w:r>
      <w:r w:rsidRPr="00C95C4C">
        <w:rPr>
          <w:rFonts w:ascii="Times New Roman" w:hAnsi="Times New Roman" w:cs="Times New Roman"/>
          <w:color w:val="000000" w:themeColor="text1"/>
          <w:sz w:val="28"/>
          <w:szCs w:val="28"/>
        </w:rPr>
        <w:t>theo đề án</w:t>
      </w:r>
      <w:r w:rsidR="000752D1" w:rsidRPr="00C95C4C">
        <w:rPr>
          <w:rFonts w:ascii="Times New Roman" w:hAnsi="Times New Roman" w:cs="Times New Roman"/>
          <w:color w:val="000000" w:themeColor="text1"/>
          <w:sz w:val="28"/>
          <w:szCs w:val="28"/>
        </w:rPr>
        <w:t>.</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Thực hiệ</w:t>
      </w:r>
      <w:r w:rsidR="001C1429" w:rsidRPr="00C95C4C">
        <w:rPr>
          <w:rFonts w:ascii="Times New Roman" w:hAnsi="Times New Roman" w:cs="Times New Roman"/>
          <w:color w:val="000000" w:themeColor="text1"/>
          <w:sz w:val="28"/>
          <w:szCs w:val="28"/>
        </w:rPr>
        <w:t>n</w:t>
      </w:r>
      <w:r w:rsidRPr="00C95C4C">
        <w:rPr>
          <w:rFonts w:ascii="Times New Roman" w:hAnsi="Times New Roman" w:cs="Times New Roman"/>
          <w:color w:val="000000" w:themeColor="text1"/>
          <w:sz w:val="28"/>
          <w:szCs w:val="28"/>
        </w:rPr>
        <w:t xml:space="preserve"> MHTHM </w:t>
      </w:r>
      <w:r w:rsidR="001C1429" w:rsidRPr="00C95C4C">
        <w:rPr>
          <w:rFonts w:ascii="Times New Roman" w:hAnsi="Times New Roman" w:cs="Times New Roman"/>
          <w:color w:val="000000" w:themeColor="text1"/>
          <w:sz w:val="28"/>
          <w:szCs w:val="28"/>
        </w:rPr>
        <w:t>với khối 6; 7; 8</w:t>
      </w:r>
      <w:r w:rsidRPr="00C95C4C">
        <w:rPr>
          <w:rFonts w:ascii="Times New Roman" w:hAnsi="Times New Roman" w:cs="Times New Roman"/>
          <w:color w:val="000000" w:themeColor="text1"/>
          <w:sz w:val="28"/>
          <w:szCs w:val="28"/>
        </w:rPr>
        <w:t xml:space="preserve"> có chất lượng. </w:t>
      </w:r>
    </w:p>
    <w:p w:rsidR="000752D1" w:rsidRPr="00C95C4C" w:rsidRDefault="000752D1" w:rsidP="00333862">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Điều chỉnh nội dung, lập phân phối chương trình dạy học hiện hành theo hướng tinh giản, tiếp cận chương trình GDPT mới, đảm bảo chuẩn kiến thức, kỹ năng, phù hợp với điều kiện thực tế. Tổ chức dạy học theo chủ đề một số bài học các bộ môn. Thực hiện thường xuyên các phương pháp – hình thức dạy họ</w:t>
      </w:r>
      <w:r w:rsidR="00291043" w:rsidRPr="00C95C4C">
        <w:rPr>
          <w:rFonts w:ascii="Times New Roman" w:hAnsi="Times New Roman" w:cs="Times New Roman"/>
          <w:color w:val="000000" w:themeColor="text1"/>
          <w:sz w:val="28"/>
          <w:szCs w:val="28"/>
        </w:rPr>
        <w:t>c tí</w:t>
      </w:r>
      <w:r w:rsidRPr="00C95C4C">
        <w:rPr>
          <w:rFonts w:ascii="Times New Roman" w:hAnsi="Times New Roman" w:cs="Times New Roman"/>
          <w:color w:val="000000" w:themeColor="text1"/>
          <w:sz w:val="28"/>
          <w:szCs w:val="28"/>
        </w:rPr>
        <w:t>ch cực. Tổ chức cho học sinh tham gia các hoạt động trải nghiệm sáng tạo ở các bộ môn. Tổ chức tốt Hoạt động ngoài giờ lên lớ</w:t>
      </w:r>
      <w:r w:rsidR="001C1429" w:rsidRPr="00C95C4C">
        <w:rPr>
          <w:rFonts w:ascii="Times New Roman" w:hAnsi="Times New Roman" w:cs="Times New Roman"/>
          <w:color w:val="000000" w:themeColor="text1"/>
          <w:sz w:val="28"/>
          <w:szCs w:val="28"/>
        </w:rPr>
        <w:t>p,</w:t>
      </w:r>
      <w:r w:rsidRPr="00C95C4C">
        <w:rPr>
          <w:rFonts w:ascii="Times New Roman" w:hAnsi="Times New Roman" w:cs="Times New Roman"/>
          <w:color w:val="000000" w:themeColor="text1"/>
          <w:sz w:val="28"/>
          <w:szCs w:val="28"/>
        </w:rPr>
        <w:t xml:space="preserve"> trò chơi dân gian, thi viết theo đề tài, thi văn nghệ, thi vẽ tranh, hoạt động ngoại khóa, câu lạc bộ, tham quan tìm hiểu thiên nhiên, chăm sóc di tích lịch sử văn hoá. Thực hiện KT</w:t>
      </w:r>
      <w:r w:rsidR="00AB7CE8"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color w:val="000000" w:themeColor="text1"/>
          <w:sz w:val="28"/>
          <w:szCs w:val="28"/>
        </w:rPr>
        <w:t>-</w:t>
      </w:r>
      <w:r w:rsidR="00AB7CE8"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color w:val="000000" w:themeColor="text1"/>
          <w:sz w:val="28"/>
          <w:szCs w:val="28"/>
        </w:rPr>
        <w:t xml:space="preserve">ĐG theo định hướng phát triển năng lực học sinh. </w:t>
      </w:r>
    </w:p>
    <w:p w:rsidR="000752D1" w:rsidRPr="00C95C4C" w:rsidRDefault="000752D1" w:rsidP="00333862">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Chú ý giáo dục đạo đức, hiểu biết xã hội, ứng xử có văn hoá. Đẩy mạnh hoạt động rèn luyện kỹ năng sống, thực hành pháp luật. Nâng cao hiệu quả công tác hướng nghiệp, tìm hiểu ngành nghề địa phương, tham quan trường nghề, tư vấn phân luồng học sinh tốt nghiệp THCS.</w:t>
      </w:r>
    </w:p>
    <w:p w:rsidR="00AB7CE8" w:rsidRPr="00C95C4C" w:rsidRDefault="000752D1" w:rsidP="00333862">
      <w:pPr>
        <w:spacing w:after="0" w:line="360" w:lineRule="auto"/>
        <w:jc w:val="both"/>
        <w:rPr>
          <w:rFonts w:ascii="Times New Roman" w:hAnsi="Times New Roman" w:cs="Times New Roman"/>
          <w:color w:val="000000" w:themeColor="text1"/>
          <w:spacing w:val="-4"/>
          <w:sz w:val="28"/>
          <w:szCs w:val="28"/>
        </w:rPr>
      </w:pPr>
      <w:r w:rsidRPr="00C95C4C">
        <w:rPr>
          <w:rFonts w:ascii="Times New Roman" w:hAnsi="Times New Roman" w:cs="Times New Roman"/>
          <w:color w:val="000000" w:themeColor="text1"/>
          <w:spacing w:val="-4"/>
          <w:sz w:val="28"/>
          <w:szCs w:val="28"/>
        </w:rPr>
        <w:t xml:space="preserve">- Sinh hoạt chuyên môn nhóm, cụm tập trung tiếp cận nội dung, phương pháp – hình thức tổ chức dạy học theo định hướng chương trình GDPT mới, nâng cao nghiệp vụ, đáp ứng yêu cầu thay sách trong những năm sắp tới. </w:t>
      </w:r>
    </w:p>
    <w:p w:rsidR="000752D1" w:rsidRPr="00C95C4C" w:rsidRDefault="000752D1" w:rsidP="00333862">
      <w:pPr>
        <w:spacing w:after="0" w:line="360" w:lineRule="auto"/>
        <w:jc w:val="both"/>
        <w:rPr>
          <w:rFonts w:ascii="Times New Roman" w:hAnsi="Times New Roman" w:cs="Times New Roman"/>
          <w:color w:val="000000" w:themeColor="text1"/>
          <w:spacing w:val="-4"/>
          <w:sz w:val="28"/>
          <w:szCs w:val="28"/>
        </w:rPr>
      </w:pPr>
      <w:r w:rsidRPr="00C95C4C">
        <w:rPr>
          <w:rFonts w:ascii="Times New Roman" w:hAnsi="Times New Roman" w:cs="Times New Roman"/>
          <w:color w:val="000000" w:themeColor="text1"/>
          <w:spacing w:val="-4"/>
          <w:sz w:val="28"/>
          <w:szCs w:val="28"/>
        </w:rPr>
        <w:t>- Tổ chức thi GVDG cấp trường và dự</w:t>
      </w:r>
      <w:r w:rsidR="001C1429" w:rsidRPr="00C95C4C">
        <w:rPr>
          <w:rFonts w:ascii="Times New Roman" w:hAnsi="Times New Roman" w:cs="Times New Roman"/>
          <w:color w:val="000000" w:themeColor="text1"/>
          <w:spacing w:val="-4"/>
          <w:sz w:val="28"/>
          <w:szCs w:val="28"/>
        </w:rPr>
        <w:t xml:space="preserve"> thi GVDG câp huyện</w:t>
      </w:r>
      <w:r w:rsidRPr="00C95C4C">
        <w:rPr>
          <w:rFonts w:ascii="Times New Roman" w:hAnsi="Times New Roman" w:cs="Times New Roman"/>
          <w:color w:val="000000" w:themeColor="text1"/>
          <w:spacing w:val="-4"/>
          <w:sz w:val="28"/>
          <w:szCs w:val="28"/>
        </w:rPr>
        <w:t xml:space="preserve">.  </w:t>
      </w:r>
    </w:p>
    <w:p w:rsidR="000752D1" w:rsidRPr="00C95C4C" w:rsidRDefault="000752D1" w:rsidP="00333862">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lastRenderedPageBreak/>
        <w:t>- Thực hiện tốt cuộc vận động đóng góp XDCSVC nhà trường và sử dụng có hiệu quả. Bảo đảm các điều kiện thiết bị dạy học, vệ sinh, an ninh. Tiếp tụ</w:t>
      </w:r>
      <w:r w:rsidR="001C1429" w:rsidRPr="00C95C4C">
        <w:rPr>
          <w:rFonts w:ascii="Times New Roman" w:hAnsi="Times New Roman" w:cs="Times New Roman"/>
          <w:color w:val="000000" w:themeColor="text1"/>
          <w:sz w:val="28"/>
          <w:szCs w:val="28"/>
        </w:rPr>
        <w:t>c tham mưu địa phương đầu tư CSVC cho nhà trường</w:t>
      </w:r>
      <w:r w:rsidRPr="00C95C4C">
        <w:rPr>
          <w:rFonts w:ascii="Times New Roman" w:hAnsi="Times New Roman" w:cs="Times New Roman"/>
          <w:color w:val="000000" w:themeColor="text1"/>
          <w:sz w:val="28"/>
          <w:szCs w:val="28"/>
        </w:rPr>
        <w:t xml:space="preserve">. </w:t>
      </w:r>
    </w:p>
    <w:p w:rsidR="000752D1" w:rsidRPr="00C95C4C" w:rsidRDefault="000752D1" w:rsidP="00333862">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Tập trung củng cố nề nếp kỉ cương dạy học, hệ thống hồ sơ, công tác kiểm tra nội bộ. Tổ chức, quản lý thực hiện dạy thêm học thêm đúng quy định, có chất lượng. Thực hiện tốt các cuộc vận động của ngành và xã hội. </w:t>
      </w:r>
    </w:p>
    <w:p w:rsidR="000752D1" w:rsidRPr="00C95C4C" w:rsidRDefault="009C543A"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t xml:space="preserve">2. </w:t>
      </w:r>
      <w:r w:rsidR="000752D1" w:rsidRPr="00C95C4C">
        <w:rPr>
          <w:rFonts w:ascii="Times New Roman" w:hAnsi="Times New Roman" w:cs="Times New Roman"/>
          <w:b/>
          <w:color w:val="000000" w:themeColor="text1"/>
          <w:sz w:val="28"/>
          <w:szCs w:val="28"/>
        </w:rPr>
        <w:t>Các chỉ tiêu:</w:t>
      </w:r>
    </w:p>
    <w:p w:rsidR="000752D1" w:rsidRPr="00C95C4C" w:rsidRDefault="0059056D" w:rsidP="0059056D">
      <w:pPr>
        <w:spacing w:after="0" w:line="360" w:lineRule="auto"/>
        <w:jc w:val="both"/>
        <w:rPr>
          <w:rFonts w:ascii="Times New Roman" w:hAnsi="Times New Roman" w:cs="Times New Roman"/>
          <w:color w:val="000000" w:themeColor="text1"/>
          <w:sz w:val="28"/>
          <w:szCs w:val="28"/>
        </w:rPr>
      </w:pPr>
      <w:r w:rsidRPr="0059056D">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Danh hiệu thi đua của trường: Tập thể</w:t>
      </w:r>
      <w:r w:rsidR="001C1429" w:rsidRPr="00C95C4C">
        <w:rPr>
          <w:rFonts w:ascii="Times New Roman" w:hAnsi="Times New Roman" w:cs="Times New Roman"/>
          <w:color w:val="000000" w:themeColor="text1"/>
          <w:sz w:val="28"/>
          <w:szCs w:val="28"/>
        </w:rPr>
        <w:t xml:space="preserve"> L</w:t>
      </w:r>
      <w:r w:rsidR="000752D1" w:rsidRPr="00C95C4C">
        <w:rPr>
          <w:rFonts w:ascii="Times New Roman" w:hAnsi="Times New Roman" w:cs="Times New Roman"/>
          <w:color w:val="000000" w:themeColor="text1"/>
          <w:sz w:val="28"/>
          <w:szCs w:val="28"/>
        </w:rPr>
        <w:t>ao độ</w:t>
      </w:r>
      <w:r w:rsidR="001C1429" w:rsidRPr="00C95C4C">
        <w:rPr>
          <w:rFonts w:ascii="Times New Roman" w:hAnsi="Times New Roman" w:cs="Times New Roman"/>
          <w:color w:val="000000" w:themeColor="text1"/>
          <w:sz w:val="28"/>
          <w:szCs w:val="28"/>
        </w:rPr>
        <w:t>ng tiên tiến</w:t>
      </w:r>
    </w:p>
    <w:p w:rsidR="000752D1" w:rsidRPr="00C95C4C" w:rsidRDefault="0059056D" w:rsidP="0059056D">
      <w:pPr>
        <w:spacing w:after="0" w:line="360" w:lineRule="auto"/>
        <w:jc w:val="both"/>
        <w:rPr>
          <w:rFonts w:ascii="Times New Roman" w:hAnsi="Times New Roman" w:cs="Times New Roman"/>
          <w:color w:val="000000" w:themeColor="text1"/>
          <w:sz w:val="28"/>
          <w:szCs w:val="28"/>
        </w:rPr>
      </w:pPr>
      <w:r w:rsidRPr="0059056D">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Danh  hiệu thi đua của chi bộ Đảng CSVN: Chi bộ trong sạch vững mạnh</w:t>
      </w:r>
    </w:p>
    <w:p w:rsidR="000752D1" w:rsidRPr="00C95C4C" w:rsidRDefault="0059056D" w:rsidP="0059056D">
      <w:pPr>
        <w:spacing w:after="0" w:line="360" w:lineRule="auto"/>
        <w:jc w:val="both"/>
        <w:rPr>
          <w:rFonts w:ascii="Times New Roman" w:hAnsi="Times New Roman" w:cs="Times New Roman"/>
          <w:color w:val="000000" w:themeColor="text1"/>
          <w:sz w:val="28"/>
          <w:szCs w:val="28"/>
        </w:rPr>
      </w:pPr>
      <w:r w:rsidRPr="0059056D">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Danh hiệu thi đua của Công đoàn : Công đoàn vững mạnh</w:t>
      </w:r>
      <w:r w:rsidR="00C15E91" w:rsidRPr="00C95C4C">
        <w:rPr>
          <w:rFonts w:ascii="Times New Roman" w:hAnsi="Times New Roman" w:cs="Times New Roman"/>
          <w:color w:val="000000" w:themeColor="text1"/>
          <w:sz w:val="28"/>
          <w:szCs w:val="28"/>
        </w:rPr>
        <w:t xml:space="preserve"> cấp huyện</w:t>
      </w:r>
    </w:p>
    <w:p w:rsidR="000752D1" w:rsidRPr="00C95C4C" w:rsidRDefault="0059056D" w:rsidP="0059056D">
      <w:pPr>
        <w:spacing w:after="0" w:line="360" w:lineRule="auto"/>
        <w:jc w:val="both"/>
        <w:rPr>
          <w:rFonts w:ascii="Times New Roman" w:hAnsi="Times New Roman" w:cs="Times New Roman"/>
          <w:color w:val="000000" w:themeColor="text1"/>
          <w:sz w:val="28"/>
          <w:szCs w:val="28"/>
        </w:rPr>
      </w:pPr>
      <w:r w:rsidRPr="0059056D">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Danh hiệu thi đua của Đội TNTPHCM: Liên đội xuất sắc dẫn đầu</w:t>
      </w:r>
    </w:p>
    <w:p w:rsidR="000752D1" w:rsidRPr="00E77643" w:rsidRDefault="0059056D" w:rsidP="0059056D">
      <w:pPr>
        <w:spacing w:after="0" w:line="360" w:lineRule="auto"/>
        <w:jc w:val="both"/>
        <w:rPr>
          <w:rFonts w:ascii="Times New Roman" w:hAnsi="Times New Roman" w:cs="Times New Roman"/>
          <w:color w:val="000000" w:themeColor="text1"/>
          <w:sz w:val="28"/>
          <w:szCs w:val="28"/>
        </w:rPr>
      </w:pPr>
      <w:r w:rsidRPr="0059056D">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Danh hiệu đơn vị Văn hoá: Đơn vị văn hóa (duy trì)</w:t>
      </w:r>
    </w:p>
    <w:p w:rsidR="0059056D" w:rsidRPr="00E77643" w:rsidRDefault="0059056D" w:rsidP="0059056D">
      <w:pPr>
        <w:spacing w:after="0" w:line="360" w:lineRule="auto"/>
        <w:jc w:val="both"/>
        <w:rPr>
          <w:rFonts w:ascii="Times New Roman" w:hAnsi="Times New Roman" w:cs="Times New Roman"/>
          <w:color w:val="000000" w:themeColor="text1"/>
          <w:sz w:val="28"/>
          <w:szCs w:val="28"/>
        </w:rPr>
      </w:pPr>
      <w:r w:rsidRPr="00E77643">
        <w:rPr>
          <w:rFonts w:ascii="Times New Roman" w:hAnsi="Times New Roman" w:cs="Times New Roman"/>
          <w:color w:val="000000" w:themeColor="text1"/>
          <w:sz w:val="28"/>
          <w:szCs w:val="28"/>
        </w:rPr>
        <w:t>- Lớp tiên tiến: 6/9 lớp</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b/>
          <w:color w:val="000000" w:themeColor="text1"/>
          <w:sz w:val="28"/>
          <w:szCs w:val="28"/>
        </w:rPr>
        <w:t xml:space="preserve">II. </w:t>
      </w:r>
      <w:r w:rsidR="0000579D" w:rsidRPr="00E77643">
        <w:rPr>
          <w:rFonts w:ascii="Times New Roman" w:hAnsi="Times New Roman" w:cs="Times New Roman"/>
          <w:b/>
          <w:color w:val="000000" w:themeColor="text1"/>
          <w:sz w:val="28"/>
          <w:szCs w:val="28"/>
        </w:rPr>
        <w:t>NHIỆM VỤ, CHỈ TIÊU CỤ THỂ VÀ CÁC GIẢI PHÁP THỰC HIỆN</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b/>
          <w:color w:val="000000" w:themeColor="text1"/>
          <w:sz w:val="28"/>
          <w:szCs w:val="28"/>
        </w:rPr>
        <w:t>1. Thực hiện kế hoạch phát triển, phổ cập giáo dục:</w:t>
      </w:r>
    </w:p>
    <w:p w:rsidR="000752D1" w:rsidRPr="00C95C4C" w:rsidRDefault="000752D1" w:rsidP="0059056D">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i/>
          <w:color w:val="000000" w:themeColor="text1"/>
          <w:sz w:val="28"/>
          <w:szCs w:val="28"/>
        </w:rPr>
        <w:t>1.1.</w:t>
      </w:r>
      <w:r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i/>
          <w:color w:val="000000" w:themeColor="text1"/>
          <w:sz w:val="28"/>
          <w:szCs w:val="28"/>
        </w:rPr>
        <w:t>Công tác tuyển sinh học sinh đầu cấp</w:t>
      </w:r>
      <w:r w:rsidRPr="00C95C4C">
        <w:rPr>
          <w:rFonts w:ascii="Times New Roman" w:hAnsi="Times New Roman" w:cs="Times New Roman"/>
          <w:color w:val="000000" w:themeColor="text1"/>
          <w:sz w:val="28"/>
          <w:szCs w:val="28"/>
        </w:rPr>
        <w:t xml:space="preserve">: </w:t>
      </w:r>
    </w:p>
    <w:p w:rsidR="000752D1" w:rsidRPr="00C95C4C" w:rsidRDefault="000752D1" w:rsidP="00133B0F">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Thực hiện đúng các văn bản hướng dẫn, kịp thời, đúng kế hoạch được giao. Tuyển sinh 100% học sinh hoàn thành chương trình lớp </w:t>
      </w:r>
      <w:r w:rsidR="00D64000" w:rsidRPr="00C95C4C">
        <w:rPr>
          <w:rFonts w:ascii="Times New Roman" w:hAnsi="Times New Roman" w:cs="Times New Roman"/>
          <w:color w:val="000000" w:themeColor="text1"/>
          <w:sz w:val="28"/>
          <w:szCs w:val="28"/>
        </w:rPr>
        <w:t>5 trên địa bàn xã Ngọc Thanh và học sinh ở nơi khác khi có đủ hồ</w:t>
      </w:r>
      <w:r w:rsidRPr="00C95C4C">
        <w:rPr>
          <w:rFonts w:ascii="Times New Roman" w:hAnsi="Times New Roman" w:cs="Times New Roman"/>
          <w:color w:val="000000" w:themeColor="text1"/>
          <w:sz w:val="28"/>
          <w:szCs w:val="28"/>
        </w:rPr>
        <w:t>. Số học sinh tuyê</w:t>
      </w:r>
      <w:r w:rsidR="00D64000" w:rsidRPr="00C95C4C">
        <w:rPr>
          <w:rFonts w:ascii="Times New Roman" w:hAnsi="Times New Roman" w:cs="Times New Roman"/>
          <w:color w:val="000000" w:themeColor="text1"/>
          <w:sz w:val="28"/>
          <w:szCs w:val="28"/>
        </w:rPr>
        <w:t>̉n mới vào lớp lớp 6 là 73 em</w:t>
      </w:r>
    </w:p>
    <w:p w:rsidR="000752D1" w:rsidRPr="003E6100"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i/>
          <w:color w:val="000000" w:themeColor="text1"/>
          <w:sz w:val="28"/>
          <w:szCs w:val="28"/>
        </w:rPr>
        <w:t>1.2.</w:t>
      </w:r>
      <w:r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i/>
          <w:color w:val="000000" w:themeColor="text1"/>
          <w:sz w:val="28"/>
          <w:szCs w:val="28"/>
        </w:rPr>
        <w:t>Duy trì sĩ số</w:t>
      </w:r>
      <w:r w:rsidRPr="00C95C4C">
        <w:rPr>
          <w:rFonts w:ascii="Times New Roman" w:hAnsi="Times New Roman" w:cs="Times New Roman"/>
          <w:color w:val="000000" w:themeColor="text1"/>
          <w:sz w:val="28"/>
          <w:szCs w:val="28"/>
        </w:rPr>
        <w:t xml:space="preserve">:  Tỷ lệ học sinh bỏ học:  dưới </w:t>
      </w:r>
      <w:r w:rsidR="00F04EED" w:rsidRPr="00C95C4C">
        <w:rPr>
          <w:rFonts w:ascii="Times New Roman" w:hAnsi="Times New Roman" w:cs="Times New Roman"/>
          <w:color w:val="000000" w:themeColor="text1"/>
          <w:sz w:val="28"/>
          <w:szCs w:val="28"/>
        </w:rPr>
        <w:t>1</w:t>
      </w:r>
      <w:r w:rsidRPr="00C95C4C">
        <w:rPr>
          <w:rFonts w:ascii="Times New Roman" w:hAnsi="Times New Roman" w:cs="Times New Roman"/>
          <w:color w:val="000000" w:themeColor="text1"/>
          <w:sz w:val="28"/>
          <w:szCs w:val="28"/>
        </w:rPr>
        <w:t>%</w:t>
      </w:r>
    </w:p>
    <w:p w:rsidR="000752D1" w:rsidRPr="00C95C4C" w:rsidRDefault="00133B0F" w:rsidP="00133B0F">
      <w:pPr>
        <w:spacing w:after="0" w:line="360" w:lineRule="auto"/>
        <w:jc w:val="both"/>
        <w:rPr>
          <w:rFonts w:ascii="Times New Roman" w:hAnsi="Times New Roman" w:cs="Times New Roman"/>
          <w:color w:val="000000" w:themeColor="text1"/>
          <w:sz w:val="28"/>
          <w:szCs w:val="28"/>
        </w:rPr>
      </w:pPr>
      <w:r w:rsidRPr="00133B0F">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Biện pháp duy trì sĩ số: Tăng cường các điều kiện về chất lượng đội ngũ, CSVC, thiết bị, nâng cao trách nhiệm của cán bộ, giáo viên, đổi mới phương pháp, không ngừng nâng cao chất lượng dạy học và giáo dục. Quan tâm học sinh có hoàn cảnh khó khăn và giáo dục học sinh chậm tiến, hạn chế bỏ học, phối hợp các đoàn thể địa phương vận động học sinh bỏ học ra lớp.</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i/>
          <w:color w:val="000000" w:themeColor="text1"/>
          <w:sz w:val="28"/>
          <w:szCs w:val="28"/>
        </w:rPr>
        <w:t>1.3.</w:t>
      </w:r>
      <w:r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i/>
          <w:color w:val="000000" w:themeColor="text1"/>
          <w:sz w:val="28"/>
          <w:szCs w:val="28"/>
        </w:rPr>
        <w:t>Thực hiện nhiệm vụ phổ cập giáo dục</w:t>
      </w:r>
      <w:r w:rsidRPr="00C95C4C">
        <w:rPr>
          <w:rFonts w:ascii="Times New Roman" w:hAnsi="Times New Roman" w:cs="Times New Roman"/>
          <w:color w:val="000000" w:themeColor="text1"/>
          <w:sz w:val="28"/>
          <w:szCs w:val="28"/>
        </w:rPr>
        <w:t>: Kịp thời, đủ, đúng, xếp loại tốt.</w:t>
      </w:r>
    </w:p>
    <w:p w:rsidR="000752D1" w:rsidRPr="00C95C4C" w:rsidRDefault="00133B0F" w:rsidP="00133B0F">
      <w:pPr>
        <w:spacing w:after="0" w:line="360" w:lineRule="auto"/>
        <w:jc w:val="both"/>
        <w:rPr>
          <w:rFonts w:ascii="Times New Roman" w:hAnsi="Times New Roman" w:cs="Times New Roman"/>
          <w:color w:val="000000" w:themeColor="text1"/>
          <w:sz w:val="28"/>
          <w:szCs w:val="28"/>
        </w:rPr>
      </w:pPr>
      <w:r w:rsidRPr="00133B0F">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Biện pháp: Làm tốt công tác tập huấn PCGD, chuẩn bị đầy đủ, kịp thời ấn phẩm, mẫu hồ sơ điề</w:t>
      </w:r>
      <w:r w:rsidR="00DB66A1" w:rsidRPr="00C95C4C">
        <w:rPr>
          <w:rFonts w:ascii="Times New Roman" w:hAnsi="Times New Roman" w:cs="Times New Roman"/>
          <w:color w:val="000000" w:themeColor="text1"/>
          <w:sz w:val="28"/>
          <w:szCs w:val="28"/>
        </w:rPr>
        <w:t>u tra. Tham mưu UBND xã</w:t>
      </w:r>
      <w:r w:rsidR="000752D1" w:rsidRPr="00C95C4C">
        <w:rPr>
          <w:rFonts w:ascii="Times New Roman" w:hAnsi="Times New Roman" w:cs="Times New Roman"/>
          <w:color w:val="000000" w:themeColor="text1"/>
          <w:sz w:val="28"/>
          <w:szCs w:val="28"/>
        </w:rPr>
        <w:t xml:space="preserve"> chỉ đạo công tác phố</w:t>
      </w:r>
      <w:r w:rsidR="00DB66A1" w:rsidRPr="00C95C4C">
        <w:rPr>
          <w:rFonts w:ascii="Times New Roman" w:hAnsi="Times New Roman" w:cs="Times New Roman"/>
          <w:color w:val="000000" w:themeColor="text1"/>
          <w:sz w:val="28"/>
          <w:szCs w:val="28"/>
        </w:rPr>
        <w:t>i hợp giữa thôn</w:t>
      </w:r>
      <w:r w:rsidR="000752D1" w:rsidRPr="00C95C4C">
        <w:rPr>
          <w:rFonts w:ascii="Times New Roman" w:hAnsi="Times New Roman" w:cs="Times New Roman"/>
          <w:color w:val="000000" w:themeColor="text1"/>
          <w:sz w:val="28"/>
          <w:szCs w:val="28"/>
        </w:rPr>
        <w:t xml:space="preserve"> với giáo viên điều tra hết đối tượng, chính xác, xử lý số liệu đúng quy định, kịp thờ</w:t>
      </w:r>
      <w:r w:rsidR="00F04EED" w:rsidRPr="00C95C4C">
        <w:rPr>
          <w:rFonts w:ascii="Times New Roman" w:hAnsi="Times New Roman" w:cs="Times New Roman"/>
          <w:color w:val="000000" w:themeColor="text1"/>
          <w:sz w:val="28"/>
          <w:szCs w:val="28"/>
        </w:rPr>
        <w:t>i</w:t>
      </w:r>
      <w:r w:rsidR="000752D1" w:rsidRPr="00C95C4C">
        <w:rPr>
          <w:rFonts w:ascii="Times New Roman" w:hAnsi="Times New Roman" w:cs="Times New Roman"/>
          <w:color w:val="000000" w:themeColor="text1"/>
          <w:sz w:val="28"/>
          <w:szCs w:val="28"/>
        </w:rPr>
        <w:t>.</w:t>
      </w:r>
    </w:p>
    <w:p w:rsidR="000752D1" w:rsidRPr="00C95C4C" w:rsidRDefault="000752D1"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lastRenderedPageBreak/>
        <w:t>2.  Thực hiện kế hoạch giáo dục:</w:t>
      </w:r>
    </w:p>
    <w:p w:rsidR="000752D1" w:rsidRPr="00C95C4C" w:rsidRDefault="00133B0F" w:rsidP="00133B0F">
      <w:pPr>
        <w:spacing w:after="0" w:line="360" w:lineRule="auto"/>
        <w:jc w:val="both"/>
        <w:rPr>
          <w:rFonts w:ascii="Times New Roman" w:hAnsi="Times New Roman" w:cs="Times New Roman"/>
          <w:iCs/>
          <w:color w:val="000000" w:themeColor="text1"/>
          <w:spacing w:val="-6"/>
          <w:sz w:val="28"/>
          <w:szCs w:val="28"/>
        </w:rPr>
      </w:pPr>
      <w:r w:rsidRPr="00E77643">
        <w:rPr>
          <w:rFonts w:ascii="Times New Roman" w:hAnsi="Times New Roman" w:cs="Times New Roman"/>
          <w:iCs/>
          <w:color w:val="000000" w:themeColor="text1"/>
          <w:spacing w:val="-6"/>
          <w:sz w:val="28"/>
          <w:szCs w:val="28"/>
        </w:rPr>
        <w:t xml:space="preserve">            </w:t>
      </w:r>
      <w:r w:rsidR="000752D1" w:rsidRPr="00C95C4C">
        <w:rPr>
          <w:rFonts w:ascii="Times New Roman" w:hAnsi="Times New Roman" w:cs="Times New Roman"/>
          <w:iCs/>
          <w:color w:val="000000" w:themeColor="text1"/>
          <w:spacing w:val="-6"/>
          <w:sz w:val="28"/>
          <w:szCs w:val="28"/>
        </w:rPr>
        <w:t>Tựu trường:</w:t>
      </w:r>
      <w:r w:rsidR="00DB66A1" w:rsidRPr="00C95C4C">
        <w:rPr>
          <w:rFonts w:ascii="Times New Roman" w:hAnsi="Times New Roman" w:cs="Times New Roman"/>
          <w:iCs/>
          <w:color w:val="000000" w:themeColor="text1"/>
          <w:spacing w:val="-6"/>
          <w:sz w:val="28"/>
          <w:szCs w:val="28"/>
        </w:rPr>
        <w:t xml:space="preserve">  6/8/2018. Học kì 1: 20/8/2018 đến 05</w:t>
      </w:r>
      <w:r w:rsidR="000752D1" w:rsidRPr="00C95C4C">
        <w:rPr>
          <w:rFonts w:ascii="Times New Roman" w:hAnsi="Times New Roman" w:cs="Times New Roman"/>
          <w:iCs/>
          <w:color w:val="000000" w:themeColor="text1"/>
          <w:spacing w:val="-6"/>
          <w:sz w:val="28"/>
          <w:szCs w:val="28"/>
        </w:rPr>
        <w:t>/</w:t>
      </w:r>
      <w:r w:rsidR="00DB66A1" w:rsidRPr="00C95C4C">
        <w:rPr>
          <w:rFonts w:ascii="Times New Roman" w:hAnsi="Times New Roman" w:cs="Times New Roman"/>
          <w:iCs/>
          <w:color w:val="000000" w:themeColor="text1"/>
          <w:spacing w:val="-6"/>
          <w:sz w:val="28"/>
          <w:szCs w:val="28"/>
        </w:rPr>
        <w:t>01/2019</w:t>
      </w:r>
      <w:r w:rsidR="000752D1" w:rsidRPr="00C95C4C">
        <w:rPr>
          <w:rFonts w:ascii="Times New Roman" w:hAnsi="Times New Roman" w:cs="Times New Roman"/>
          <w:iCs/>
          <w:color w:val="000000" w:themeColor="text1"/>
          <w:spacing w:val="-6"/>
          <w:sz w:val="28"/>
          <w:szCs w:val="28"/>
        </w:rPr>
        <w:t xml:space="preserve"> (19 tuần thực học + các hoạt động giáo dục). </w:t>
      </w:r>
      <w:r w:rsidR="00DB66A1" w:rsidRPr="00C95C4C">
        <w:rPr>
          <w:rFonts w:ascii="Times New Roman" w:hAnsi="Times New Roman" w:cs="Times New Roman"/>
          <w:iCs/>
          <w:color w:val="000000" w:themeColor="text1"/>
          <w:spacing w:val="-6"/>
          <w:sz w:val="28"/>
          <w:szCs w:val="28"/>
        </w:rPr>
        <w:t xml:space="preserve"> Học kì 2: 07</w:t>
      </w:r>
      <w:r w:rsidR="000752D1" w:rsidRPr="00C95C4C">
        <w:rPr>
          <w:rFonts w:ascii="Times New Roman" w:hAnsi="Times New Roman" w:cs="Times New Roman"/>
          <w:iCs/>
          <w:color w:val="000000" w:themeColor="text1"/>
          <w:spacing w:val="-6"/>
          <w:sz w:val="28"/>
          <w:szCs w:val="28"/>
        </w:rPr>
        <w:t>/</w:t>
      </w:r>
      <w:r w:rsidR="00DB66A1" w:rsidRPr="00C95C4C">
        <w:rPr>
          <w:rFonts w:ascii="Times New Roman" w:hAnsi="Times New Roman" w:cs="Times New Roman"/>
          <w:iCs/>
          <w:color w:val="000000" w:themeColor="text1"/>
          <w:spacing w:val="-6"/>
          <w:sz w:val="28"/>
          <w:szCs w:val="28"/>
        </w:rPr>
        <w:t>01/2019 đến 25/5/2019</w:t>
      </w:r>
      <w:r w:rsidR="000752D1" w:rsidRPr="00C95C4C">
        <w:rPr>
          <w:rFonts w:ascii="Times New Roman" w:hAnsi="Times New Roman" w:cs="Times New Roman"/>
          <w:iCs/>
          <w:color w:val="000000" w:themeColor="text1"/>
          <w:spacing w:val="-6"/>
          <w:sz w:val="28"/>
          <w:szCs w:val="28"/>
        </w:rPr>
        <w:t xml:space="preserve"> (18 tuần thực học + các hoạt động giáo dục + nghỉ tết). </w:t>
      </w:r>
      <w:r w:rsidR="00977F47" w:rsidRPr="00C95C4C">
        <w:rPr>
          <w:rFonts w:ascii="Times New Roman" w:hAnsi="Times New Roman" w:cs="Times New Roman"/>
          <w:iCs/>
          <w:color w:val="000000" w:themeColor="text1"/>
          <w:spacing w:val="-6"/>
          <w:sz w:val="28"/>
          <w:szCs w:val="28"/>
        </w:rPr>
        <w:t xml:space="preserve"> </w:t>
      </w:r>
      <w:r w:rsidR="000752D1" w:rsidRPr="00C95C4C">
        <w:rPr>
          <w:rFonts w:ascii="Times New Roman" w:hAnsi="Times New Roman" w:cs="Times New Roman"/>
          <w:iCs/>
          <w:color w:val="000000" w:themeColor="text1"/>
          <w:spacing w:val="-6"/>
          <w:sz w:val="28"/>
          <w:szCs w:val="28"/>
        </w:rPr>
        <w:t>Kết thúc năm học trước 31/5. Xét tốt ngh</w:t>
      </w:r>
      <w:r w:rsidR="00977F47" w:rsidRPr="00C95C4C">
        <w:rPr>
          <w:rFonts w:ascii="Times New Roman" w:hAnsi="Times New Roman" w:cs="Times New Roman"/>
          <w:iCs/>
          <w:color w:val="000000" w:themeColor="text1"/>
          <w:spacing w:val="-6"/>
          <w:sz w:val="28"/>
          <w:szCs w:val="28"/>
        </w:rPr>
        <w:t>iệp THCS trước ngày 15/6/2019</w:t>
      </w:r>
      <w:r w:rsidR="000752D1" w:rsidRPr="00C95C4C">
        <w:rPr>
          <w:rFonts w:ascii="Times New Roman" w:hAnsi="Times New Roman" w:cs="Times New Roman"/>
          <w:iCs/>
          <w:color w:val="000000" w:themeColor="text1"/>
          <w:spacing w:val="-6"/>
          <w:sz w:val="28"/>
          <w:szCs w:val="28"/>
        </w:rPr>
        <w:t>.</w:t>
      </w:r>
    </w:p>
    <w:p w:rsidR="000752D1" w:rsidRPr="00C95C4C" w:rsidRDefault="000752D1" w:rsidP="00C95C4C">
      <w:pPr>
        <w:spacing w:after="0" w:line="360" w:lineRule="auto"/>
        <w:jc w:val="both"/>
        <w:rPr>
          <w:rFonts w:ascii="Times New Roman" w:hAnsi="Times New Roman" w:cs="Times New Roman"/>
          <w:iCs/>
          <w:color w:val="000000" w:themeColor="text1"/>
          <w:spacing w:val="-6"/>
          <w:sz w:val="28"/>
          <w:szCs w:val="28"/>
        </w:rPr>
      </w:pPr>
      <w:r w:rsidRPr="00C95C4C">
        <w:rPr>
          <w:rFonts w:ascii="Times New Roman" w:hAnsi="Times New Roman" w:cs="Times New Roman"/>
          <w:i/>
          <w:iCs/>
          <w:color w:val="000000" w:themeColor="text1"/>
          <w:spacing w:val="-6"/>
          <w:sz w:val="28"/>
          <w:szCs w:val="28"/>
        </w:rPr>
        <w:t>2.1.</w:t>
      </w:r>
      <w:r w:rsidRPr="00C95C4C">
        <w:rPr>
          <w:rFonts w:ascii="Times New Roman" w:hAnsi="Times New Roman" w:cs="Times New Roman"/>
          <w:iCs/>
          <w:color w:val="000000" w:themeColor="text1"/>
          <w:spacing w:val="-6"/>
          <w:sz w:val="28"/>
          <w:szCs w:val="28"/>
        </w:rPr>
        <w:t xml:space="preserve"> </w:t>
      </w:r>
      <w:r w:rsidRPr="00C95C4C">
        <w:rPr>
          <w:rFonts w:ascii="Times New Roman" w:hAnsi="Times New Roman" w:cs="Times New Roman"/>
          <w:i/>
          <w:iCs/>
          <w:color w:val="000000" w:themeColor="text1"/>
          <w:spacing w:val="-6"/>
          <w:sz w:val="28"/>
          <w:szCs w:val="28"/>
        </w:rPr>
        <w:t>Tổ chức xây dựng và thực hiện chương trình theo quy định</w:t>
      </w:r>
      <w:r w:rsidRPr="00C95C4C">
        <w:rPr>
          <w:rFonts w:ascii="Times New Roman" w:hAnsi="Times New Roman" w:cs="Times New Roman"/>
          <w:iCs/>
          <w:color w:val="000000" w:themeColor="text1"/>
          <w:spacing w:val="-6"/>
          <w:sz w:val="28"/>
          <w:szCs w:val="28"/>
        </w:rPr>
        <w:t xml:space="preserve">: </w:t>
      </w:r>
    </w:p>
    <w:p w:rsidR="000752D1" w:rsidRPr="00C95C4C" w:rsidRDefault="000752D1" w:rsidP="00133B0F">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iCs/>
          <w:color w:val="000000" w:themeColor="text1"/>
          <w:spacing w:val="-6"/>
          <w:sz w:val="28"/>
          <w:szCs w:val="28"/>
        </w:rPr>
        <w:t xml:space="preserve">- Ban giám hiệu xác định chương trình dạy học bắt buộc, dạy học tự chọn, các chương trình giáo dục toàn diện, </w:t>
      </w:r>
      <w:r w:rsidRPr="00C95C4C">
        <w:rPr>
          <w:rFonts w:ascii="Times New Roman" w:hAnsi="Times New Roman" w:cs="Times New Roman"/>
          <w:color w:val="000000" w:themeColor="text1"/>
          <w:sz w:val="28"/>
          <w:szCs w:val="28"/>
        </w:rPr>
        <w:t>hoạt động trải nghiệm sáng tạo, phát triển nă</w:t>
      </w:r>
      <w:r w:rsidR="00262056" w:rsidRPr="00C95C4C">
        <w:rPr>
          <w:rFonts w:ascii="Times New Roman" w:hAnsi="Times New Roman" w:cs="Times New Roman"/>
          <w:color w:val="000000" w:themeColor="text1"/>
          <w:sz w:val="28"/>
          <w:szCs w:val="28"/>
        </w:rPr>
        <w:t>ng lực (ngoại khoá</w:t>
      </w:r>
      <w:r w:rsidRPr="00C95C4C">
        <w:rPr>
          <w:rFonts w:ascii="Times New Roman" w:hAnsi="Times New Roman" w:cs="Times New Roman"/>
          <w:color w:val="000000" w:themeColor="text1"/>
          <w:sz w:val="28"/>
          <w:szCs w:val="28"/>
        </w:rPr>
        <w:t xml:space="preserve">, thi văn nghệ, vẽ tranh, </w:t>
      </w:r>
      <w:r w:rsidR="00262056" w:rsidRPr="00C95C4C">
        <w:rPr>
          <w:rFonts w:ascii="Times New Roman" w:hAnsi="Times New Roman" w:cs="Times New Roman"/>
          <w:color w:val="000000" w:themeColor="text1"/>
          <w:sz w:val="28"/>
          <w:szCs w:val="28"/>
        </w:rPr>
        <w:t xml:space="preserve">trò chơi dân gian, thi KHKT, </w:t>
      </w:r>
      <w:r w:rsidRPr="00C95C4C">
        <w:rPr>
          <w:rFonts w:ascii="Times New Roman" w:hAnsi="Times New Roman" w:cs="Times New Roman"/>
          <w:color w:val="000000" w:themeColor="text1"/>
          <w:sz w:val="28"/>
          <w:szCs w:val="28"/>
        </w:rPr>
        <w:t>VDKTLM, …), chương trình bồi dưỡng, thi học sinh giỏi các khối lớp. T</w:t>
      </w:r>
      <w:r w:rsidRPr="00C95C4C">
        <w:rPr>
          <w:rFonts w:ascii="Times New Roman" w:hAnsi="Times New Roman" w:cs="Times New Roman"/>
          <w:iCs/>
          <w:color w:val="000000" w:themeColor="text1"/>
          <w:spacing w:val="-6"/>
          <w:sz w:val="28"/>
          <w:szCs w:val="28"/>
        </w:rPr>
        <w:t>ổ trưởng chuyên môn cụ thể hóa, xây dựng phân phối chương trình hoạt động tổ cả năm học.</w:t>
      </w:r>
    </w:p>
    <w:p w:rsidR="000752D1" w:rsidRPr="00C95C4C" w:rsidRDefault="000752D1" w:rsidP="00133B0F">
      <w:pPr>
        <w:spacing w:after="0" w:line="360" w:lineRule="auto"/>
        <w:jc w:val="both"/>
        <w:rPr>
          <w:rFonts w:ascii="Times New Roman" w:hAnsi="Times New Roman" w:cs="Times New Roman"/>
          <w:iCs/>
          <w:color w:val="000000" w:themeColor="text1"/>
          <w:spacing w:val="-2"/>
          <w:sz w:val="28"/>
          <w:szCs w:val="28"/>
        </w:rPr>
      </w:pPr>
      <w:r w:rsidRPr="00C95C4C">
        <w:rPr>
          <w:rFonts w:ascii="Times New Roman" w:hAnsi="Times New Roman" w:cs="Times New Roman"/>
          <w:iCs/>
          <w:color w:val="000000" w:themeColor="text1"/>
          <w:spacing w:val="-2"/>
          <w:sz w:val="28"/>
          <w:szCs w:val="28"/>
        </w:rPr>
        <w:t>- Nhóm CM rà soát, xây dựng phân phối chương trình 35 tuần (37 tuần thời gian) bảo đảm chuẩn kiến thức, kĩ năng, phù hợp điều kiện nhà trường, lịch sơ kết, tổng kết. T</w:t>
      </w:r>
      <w:r w:rsidRPr="00C95C4C">
        <w:rPr>
          <w:rFonts w:ascii="Times New Roman" w:hAnsi="Times New Roman" w:cs="Times New Roman"/>
          <w:color w:val="000000" w:themeColor="text1"/>
          <w:spacing w:val="-2"/>
          <w:sz w:val="28"/>
          <w:szCs w:val="28"/>
        </w:rPr>
        <w:t xml:space="preserve">ích hợp các nội dung giáo dục về pháp luật, phòng chống tham nhũng, chủ quyền quốc gia về biên giới, biển đảo, sử dụng năng lượng tiết kiệm và hiệu quả, bảo vệ môi trường, đa dạng sinh học và bảo tồn thiên nhiên, ứng phó với biến đổi khí hậu, phòng tránh và giảm nhẹ thiên tai, giáo dục an toàn giao thông,... theo hướng dẫn của Bộ GDĐT. Cập nhật các nội dung học tập gắn với thời sự quê hương, đất nước, số liệu thống kê đối với các môn Lịch sử, Địa lí, Giáo dục công dân. Các </w:t>
      </w:r>
      <w:r w:rsidRPr="00C95C4C">
        <w:rPr>
          <w:rFonts w:ascii="Times New Roman" w:hAnsi="Times New Roman" w:cs="Times New Roman"/>
          <w:iCs/>
          <w:color w:val="000000" w:themeColor="text1"/>
          <w:spacing w:val="-2"/>
          <w:sz w:val="28"/>
          <w:szCs w:val="28"/>
        </w:rPr>
        <w:t>GV dạy MHTHM họp thống nhất xây dự</w:t>
      </w:r>
      <w:r w:rsidR="002512FA" w:rsidRPr="00C95C4C">
        <w:rPr>
          <w:rFonts w:ascii="Times New Roman" w:hAnsi="Times New Roman" w:cs="Times New Roman"/>
          <w:iCs/>
          <w:color w:val="000000" w:themeColor="text1"/>
          <w:spacing w:val="-2"/>
          <w:sz w:val="28"/>
          <w:szCs w:val="28"/>
        </w:rPr>
        <w:t>ng kế</w:t>
      </w:r>
      <w:r w:rsidRPr="00C95C4C">
        <w:rPr>
          <w:rFonts w:ascii="Times New Roman" w:hAnsi="Times New Roman" w:cs="Times New Roman"/>
          <w:iCs/>
          <w:color w:val="000000" w:themeColor="text1"/>
          <w:spacing w:val="-2"/>
          <w:sz w:val="28"/>
          <w:szCs w:val="28"/>
        </w:rPr>
        <w:t xml:space="preserve"> hoạch dạy học, giáo dụ</w:t>
      </w:r>
      <w:r w:rsidR="002512FA" w:rsidRPr="00C95C4C">
        <w:rPr>
          <w:rFonts w:ascii="Times New Roman" w:hAnsi="Times New Roman" w:cs="Times New Roman"/>
          <w:iCs/>
          <w:color w:val="000000" w:themeColor="text1"/>
          <w:spacing w:val="-2"/>
          <w:sz w:val="28"/>
          <w:szCs w:val="28"/>
        </w:rPr>
        <w:t xml:space="preserve">c toàn </w:t>
      </w:r>
      <w:r w:rsidRPr="00C95C4C">
        <w:rPr>
          <w:rFonts w:ascii="Times New Roman" w:hAnsi="Times New Roman" w:cs="Times New Roman"/>
          <w:iCs/>
          <w:color w:val="000000" w:themeColor="text1"/>
          <w:spacing w:val="-2"/>
          <w:sz w:val="28"/>
          <w:szCs w:val="28"/>
        </w:rPr>
        <w:t xml:space="preserve">năm từ đầu năm học. Tất cả trình BGH phê duyệt trước khi thực hiện. </w:t>
      </w:r>
    </w:p>
    <w:p w:rsidR="000752D1" w:rsidRPr="00C95C4C" w:rsidRDefault="000752D1" w:rsidP="00133B0F">
      <w:pPr>
        <w:spacing w:after="0" w:line="360" w:lineRule="auto"/>
        <w:jc w:val="both"/>
        <w:rPr>
          <w:rFonts w:ascii="Times New Roman" w:hAnsi="Times New Roman" w:cs="Times New Roman"/>
          <w:iCs/>
          <w:color w:val="000000" w:themeColor="text1"/>
          <w:spacing w:val="-6"/>
          <w:sz w:val="28"/>
          <w:szCs w:val="28"/>
        </w:rPr>
      </w:pPr>
      <w:r w:rsidRPr="00C95C4C">
        <w:rPr>
          <w:rFonts w:ascii="Times New Roman" w:hAnsi="Times New Roman" w:cs="Times New Roman"/>
          <w:iCs/>
          <w:color w:val="000000" w:themeColor="text1"/>
          <w:spacing w:val="-6"/>
          <w:sz w:val="28"/>
          <w:szCs w:val="28"/>
        </w:rPr>
        <w:t>- BGH, các TTCM</w:t>
      </w:r>
      <w:r w:rsidR="002512FA" w:rsidRPr="00C95C4C">
        <w:rPr>
          <w:rFonts w:ascii="Times New Roman" w:hAnsi="Times New Roman" w:cs="Times New Roman"/>
          <w:iCs/>
          <w:color w:val="000000" w:themeColor="text1"/>
          <w:spacing w:val="-6"/>
          <w:sz w:val="28"/>
          <w:szCs w:val="28"/>
        </w:rPr>
        <w:t xml:space="preserve"> </w:t>
      </w:r>
      <w:r w:rsidRPr="00C95C4C">
        <w:rPr>
          <w:rFonts w:ascii="Times New Roman" w:hAnsi="Times New Roman" w:cs="Times New Roman"/>
          <w:iCs/>
          <w:color w:val="000000" w:themeColor="text1"/>
          <w:spacing w:val="-6"/>
          <w:sz w:val="28"/>
          <w:szCs w:val="28"/>
        </w:rPr>
        <w:t xml:space="preserve"> lập </w:t>
      </w:r>
      <w:r w:rsidRPr="00C95C4C">
        <w:rPr>
          <w:rFonts w:ascii="Times New Roman" w:hAnsi="Times New Roman" w:cs="Times New Roman"/>
          <w:color w:val="000000" w:themeColor="text1"/>
          <w:sz w:val="28"/>
          <w:szCs w:val="28"/>
        </w:rPr>
        <w:t xml:space="preserve">lịch tháng, triển khai thực hiện đầy đủ, kịp thời kế hoạch dạy học, giáo dục, PPCT đã phê duyệt, đúng </w:t>
      </w:r>
      <w:r w:rsidRPr="00C95C4C">
        <w:rPr>
          <w:rFonts w:ascii="Times New Roman" w:hAnsi="Times New Roman" w:cs="Times New Roman"/>
          <w:iCs/>
          <w:color w:val="000000" w:themeColor="text1"/>
          <w:spacing w:val="-6"/>
          <w:sz w:val="28"/>
          <w:szCs w:val="28"/>
        </w:rPr>
        <w:t xml:space="preserve">tiến độ theo biên chế năm học . </w:t>
      </w:r>
    </w:p>
    <w:p w:rsidR="000752D1" w:rsidRPr="00C95C4C" w:rsidRDefault="000752D1" w:rsidP="001039D8">
      <w:pPr>
        <w:spacing w:after="0" w:line="360" w:lineRule="auto"/>
        <w:jc w:val="both"/>
        <w:rPr>
          <w:rFonts w:ascii="Times New Roman" w:hAnsi="Times New Roman" w:cs="Times New Roman"/>
          <w:iCs/>
          <w:color w:val="000000" w:themeColor="text1"/>
          <w:spacing w:val="-6"/>
          <w:sz w:val="28"/>
          <w:szCs w:val="28"/>
        </w:rPr>
      </w:pPr>
      <w:r w:rsidRPr="00C95C4C">
        <w:rPr>
          <w:rFonts w:ascii="Times New Roman" w:hAnsi="Times New Roman" w:cs="Times New Roman"/>
          <w:iCs/>
          <w:color w:val="000000" w:themeColor="text1"/>
          <w:spacing w:val="-6"/>
          <w:sz w:val="28"/>
          <w:szCs w:val="28"/>
        </w:rPr>
        <w:t xml:space="preserve">- </w:t>
      </w:r>
      <w:r w:rsidRPr="00C95C4C">
        <w:rPr>
          <w:rFonts w:ascii="Times New Roman" w:hAnsi="Times New Roman" w:cs="Times New Roman"/>
          <w:color w:val="000000" w:themeColor="text1"/>
          <w:sz w:val="28"/>
          <w:szCs w:val="28"/>
        </w:rPr>
        <w:t xml:space="preserve">Thực hiện nghiêm túc nề nếp dạy học, quy chế chuyên môn. </w:t>
      </w:r>
      <w:r w:rsidRPr="00C95C4C">
        <w:rPr>
          <w:rFonts w:ascii="Times New Roman" w:hAnsi="Times New Roman" w:cs="Times New Roman"/>
          <w:iCs/>
          <w:color w:val="000000" w:themeColor="text1"/>
          <w:spacing w:val="-6"/>
          <w:sz w:val="28"/>
          <w:szCs w:val="28"/>
        </w:rPr>
        <w:t>Đủ, đúng cả lý thuyết, thực hành và chương trình địa phương. Dạy có thiết bị thí nghiệm theo quy định, thực hiện đủ các tiết thực hành.</w:t>
      </w:r>
    </w:p>
    <w:p w:rsidR="000752D1" w:rsidRPr="00C95C4C" w:rsidRDefault="000752D1" w:rsidP="00C95C4C">
      <w:pPr>
        <w:spacing w:after="0" w:line="360" w:lineRule="auto"/>
        <w:jc w:val="both"/>
        <w:rPr>
          <w:rFonts w:ascii="Times New Roman" w:hAnsi="Times New Roman" w:cs="Times New Roman"/>
          <w:iCs/>
          <w:color w:val="000000" w:themeColor="text1"/>
          <w:spacing w:val="-6"/>
          <w:sz w:val="28"/>
          <w:szCs w:val="28"/>
        </w:rPr>
      </w:pPr>
      <w:r w:rsidRPr="00C95C4C">
        <w:rPr>
          <w:rFonts w:ascii="Times New Roman" w:hAnsi="Times New Roman" w:cs="Times New Roman"/>
          <w:iCs/>
          <w:color w:val="000000" w:themeColor="text1"/>
          <w:spacing w:val="-6"/>
          <w:sz w:val="28"/>
          <w:szCs w:val="28"/>
        </w:rPr>
        <w:t>- Cuối tháng, cuối kỳ rà soát, đánh giá việc thực hiện chương trình đã lập.</w:t>
      </w:r>
    </w:p>
    <w:p w:rsidR="00AB7CE8" w:rsidRPr="00E77643" w:rsidRDefault="000752D1" w:rsidP="001039D8">
      <w:pPr>
        <w:spacing w:after="0" w:line="360" w:lineRule="auto"/>
        <w:jc w:val="both"/>
        <w:rPr>
          <w:rFonts w:ascii="Times New Roman" w:hAnsi="Times New Roman" w:cs="Times New Roman"/>
          <w:iCs/>
          <w:color w:val="000000" w:themeColor="text1"/>
          <w:spacing w:val="-6"/>
          <w:sz w:val="28"/>
          <w:szCs w:val="28"/>
        </w:rPr>
      </w:pPr>
      <w:r w:rsidRPr="00C95C4C">
        <w:rPr>
          <w:rFonts w:ascii="Times New Roman" w:hAnsi="Times New Roman" w:cs="Times New Roman"/>
          <w:iCs/>
          <w:color w:val="000000" w:themeColor="text1"/>
          <w:spacing w:val="-6"/>
          <w:sz w:val="28"/>
          <w:szCs w:val="28"/>
        </w:rPr>
        <w:t>- Lập kế hoạch dạy học hòa nhập phù hợp cho học sinh khuyết tật, tổ chức thực hiện đúng quy định. Hỗ trợ, động viên người học. Tổ chức đánh giá, lập hồ sơ đầy đủ.</w:t>
      </w:r>
    </w:p>
    <w:p w:rsidR="000752D1" w:rsidRPr="00C95C4C" w:rsidRDefault="000752D1" w:rsidP="001039D8">
      <w:pPr>
        <w:spacing w:after="0" w:line="360" w:lineRule="auto"/>
        <w:jc w:val="both"/>
        <w:rPr>
          <w:rFonts w:ascii="Times New Roman" w:hAnsi="Times New Roman" w:cs="Times New Roman"/>
          <w:iCs/>
          <w:color w:val="000000" w:themeColor="text1"/>
          <w:spacing w:val="-6"/>
          <w:sz w:val="28"/>
          <w:szCs w:val="28"/>
        </w:rPr>
      </w:pPr>
      <w:r w:rsidRPr="00C95C4C">
        <w:rPr>
          <w:rFonts w:ascii="Times New Roman" w:hAnsi="Times New Roman" w:cs="Times New Roman"/>
          <w:i/>
          <w:color w:val="000000" w:themeColor="text1"/>
          <w:sz w:val="28"/>
          <w:szCs w:val="28"/>
        </w:rPr>
        <w:t>2.2.</w:t>
      </w:r>
      <w:r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i/>
          <w:color w:val="000000" w:themeColor="text1"/>
          <w:sz w:val="28"/>
          <w:szCs w:val="28"/>
        </w:rPr>
        <w:t>Dạy học Ngoại  ngữ</w:t>
      </w:r>
      <w:r w:rsidRPr="00C95C4C">
        <w:rPr>
          <w:rFonts w:ascii="Times New Roman" w:hAnsi="Times New Roman" w:cs="Times New Roman"/>
          <w:color w:val="000000" w:themeColor="text1"/>
          <w:sz w:val="28"/>
          <w:szCs w:val="28"/>
        </w:rPr>
        <w:t>:</w:t>
      </w:r>
    </w:p>
    <w:p w:rsidR="00976D3C" w:rsidRPr="00E77643" w:rsidRDefault="00AB7CE8" w:rsidP="00976D3C">
      <w:pPr>
        <w:spacing w:after="0"/>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lang w:val="nl-NL"/>
        </w:rPr>
        <w:lastRenderedPageBreak/>
        <w:t xml:space="preserve">- </w:t>
      </w:r>
      <w:r w:rsidR="000752D1" w:rsidRPr="00C95C4C">
        <w:rPr>
          <w:rFonts w:ascii="Times New Roman" w:hAnsi="Times New Roman" w:cs="Times New Roman"/>
          <w:color w:val="000000" w:themeColor="text1"/>
          <w:sz w:val="28"/>
          <w:szCs w:val="28"/>
        </w:rPr>
        <w:t>Thực hiện Tiế</w:t>
      </w:r>
      <w:r w:rsidR="002512FA" w:rsidRPr="00C95C4C">
        <w:rPr>
          <w:rFonts w:ascii="Times New Roman" w:hAnsi="Times New Roman" w:cs="Times New Roman"/>
          <w:color w:val="000000" w:themeColor="text1"/>
          <w:sz w:val="28"/>
          <w:szCs w:val="28"/>
        </w:rPr>
        <w:t>ng Anh theo đề án</w:t>
      </w:r>
      <w:r w:rsidR="000752D1" w:rsidRPr="00C95C4C">
        <w:rPr>
          <w:rFonts w:ascii="Times New Roman" w:hAnsi="Times New Roman" w:cs="Times New Roman"/>
          <w:color w:val="000000" w:themeColor="text1"/>
          <w:sz w:val="28"/>
          <w:szCs w:val="28"/>
        </w:rPr>
        <w:t xml:space="preserve"> cho cả 4 khối lớp. Sử dụng có hiệu quả 2 phòng Ngoại ngữ. Tổ chức CLB Tiếng Anh cấp trường. </w:t>
      </w:r>
    </w:p>
    <w:p w:rsidR="00AB7CE8" w:rsidRPr="00E77643" w:rsidRDefault="00AB7CE8" w:rsidP="00976D3C">
      <w:pPr>
        <w:spacing w:after="0"/>
        <w:jc w:val="both"/>
        <w:rPr>
          <w:rFonts w:ascii="Times New Roman" w:hAnsi="Times New Roman" w:cs="Times New Roman"/>
          <w:color w:val="000000" w:themeColor="text1"/>
          <w:sz w:val="28"/>
          <w:szCs w:val="28"/>
        </w:rPr>
      </w:pPr>
      <w:r w:rsidRPr="00E77643">
        <w:rPr>
          <w:rFonts w:ascii="Times New Roman" w:hAnsi="Times New Roman" w:cs="Times New Roman"/>
          <w:color w:val="1F1F1F"/>
          <w:spacing w:val="-8"/>
          <w:sz w:val="28"/>
          <w:szCs w:val="28"/>
        </w:rPr>
        <w:t xml:space="preserve">- </w:t>
      </w:r>
      <w:r w:rsidRPr="00C95C4C">
        <w:rPr>
          <w:rFonts w:ascii="Times New Roman" w:hAnsi="Times New Roman" w:cs="Times New Roman"/>
          <w:color w:val="1F1F1F"/>
          <w:spacing w:val="-8"/>
          <w:sz w:val="28"/>
          <w:szCs w:val="28"/>
          <w:lang w:val="nl-NL"/>
        </w:rPr>
        <w:t>Kiểm tra đánh giá theo định hướng phát triển năng lực học sinh theo hướng dẫn tại Công văn số 1431/SGDĐT-GDTrH-GDTX ngày 20/10/2014 của Sở GDĐT, Công văn số 1392  ngày 05/4/2017 của Bộ Giáo dục và Đào tạo.</w:t>
      </w:r>
    </w:p>
    <w:p w:rsidR="00AB7CE8" w:rsidRPr="00C95C4C" w:rsidRDefault="00AB7CE8" w:rsidP="00C95C4C">
      <w:pPr>
        <w:pStyle w:val="NormalWeb"/>
        <w:spacing w:before="0" w:beforeAutospacing="0" w:after="0" w:afterAutospacing="0" w:line="360" w:lineRule="auto"/>
        <w:jc w:val="both"/>
        <w:rPr>
          <w:color w:val="1F1F1F"/>
          <w:spacing w:val="-8"/>
          <w:sz w:val="28"/>
          <w:szCs w:val="28"/>
          <w:lang w:val="nl-NL" w:eastAsia="en-US"/>
        </w:rPr>
      </w:pPr>
      <w:r w:rsidRPr="00C95C4C">
        <w:rPr>
          <w:color w:val="1F1F1F"/>
          <w:spacing w:val="-8"/>
          <w:sz w:val="28"/>
          <w:szCs w:val="28"/>
          <w:lang w:val="nl-NL" w:eastAsia="en-US"/>
        </w:rPr>
        <w:t xml:space="preserve">- Tổ chức giao lưu tiếng Anh cho học sinh các khối lớp cấp trường, tham gia giao lưu tiếng Anh cấp huyện và tham gia giao lưu tiếng Anh cấp tỉnh. </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i/>
          <w:color w:val="000000" w:themeColor="text1"/>
          <w:sz w:val="28"/>
          <w:szCs w:val="28"/>
        </w:rPr>
        <w:t>2.3.</w:t>
      </w:r>
      <w:r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i/>
          <w:color w:val="000000" w:themeColor="text1"/>
          <w:sz w:val="28"/>
          <w:szCs w:val="28"/>
        </w:rPr>
        <w:t>Dạy học tự chọn, chương trình địa phương</w:t>
      </w:r>
      <w:r w:rsidRPr="00C95C4C">
        <w:rPr>
          <w:rFonts w:ascii="Times New Roman" w:hAnsi="Times New Roman" w:cs="Times New Roman"/>
          <w:color w:val="000000" w:themeColor="text1"/>
          <w:sz w:val="28"/>
          <w:szCs w:val="28"/>
        </w:rPr>
        <w:t>:</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Tổ chức dạy Tin học cho các khố</w:t>
      </w:r>
      <w:r w:rsidR="002512FA" w:rsidRPr="00C95C4C">
        <w:rPr>
          <w:rFonts w:ascii="Times New Roman" w:hAnsi="Times New Roman" w:cs="Times New Roman"/>
          <w:color w:val="000000" w:themeColor="text1"/>
          <w:sz w:val="28"/>
          <w:szCs w:val="28"/>
        </w:rPr>
        <w:t>i 6,7,8,9</w:t>
      </w:r>
      <w:r w:rsidRPr="00C95C4C">
        <w:rPr>
          <w:rFonts w:ascii="Times New Roman" w:hAnsi="Times New Roman" w:cs="Times New Roman"/>
          <w:color w:val="000000" w:themeColor="text1"/>
          <w:sz w:val="28"/>
          <w:szCs w:val="28"/>
        </w:rPr>
        <w:t xml:space="preserve">. </w:t>
      </w:r>
    </w:p>
    <w:p w:rsidR="000752D1" w:rsidRPr="00C95C4C" w:rsidRDefault="000752D1" w:rsidP="001039D8">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iCs/>
          <w:color w:val="000000" w:themeColor="text1"/>
          <w:spacing w:val="-6"/>
          <w:sz w:val="28"/>
          <w:szCs w:val="28"/>
        </w:rPr>
        <w:t xml:space="preserve">- Các nhóm chuyên môn rà soát, cập nhật nội dung chương trình địa phương theo hướng dẫn của Sở, Phòng vào phân phối chương trình các môn học từ đầu năm và chủ động chuẩn bị, thực hiện có chất lượng các bài dạy học chương trình địa phương. </w:t>
      </w:r>
    </w:p>
    <w:p w:rsidR="000752D1" w:rsidRPr="00C95C4C" w:rsidRDefault="003E6100" w:rsidP="00C95C4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2.</w:t>
      </w:r>
      <w:r w:rsidRPr="00E77643">
        <w:rPr>
          <w:rFonts w:ascii="Times New Roman" w:hAnsi="Times New Roman" w:cs="Times New Roman"/>
          <w:i/>
          <w:color w:val="000000" w:themeColor="text1"/>
          <w:sz w:val="28"/>
          <w:szCs w:val="28"/>
        </w:rPr>
        <w:t>4</w:t>
      </w:r>
      <w:r w:rsidR="000752D1" w:rsidRPr="00C95C4C">
        <w:rPr>
          <w:rFonts w:ascii="Times New Roman" w:hAnsi="Times New Roman" w:cs="Times New Roman"/>
          <w:i/>
          <w:color w:val="000000" w:themeColor="text1"/>
          <w:sz w:val="28"/>
          <w:szCs w:val="28"/>
        </w:rPr>
        <w:t>.</w:t>
      </w:r>
      <w:r w:rsidR="000752D1" w:rsidRPr="00C95C4C">
        <w:rPr>
          <w:rFonts w:ascii="Times New Roman" w:hAnsi="Times New Roman" w:cs="Times New Roman"/>
          <w:color w:val="000000" w:themeColor="text1"/>
          <w:sz w:val="28"/>
          <w:szCs w:val="28"/>
        </w:rPr>
        <w:t xml:space="preserve"> </w:t>
      </w:r>
      <w:r w:rsidR="000752D1" w:rsidRPr="00C95C4C">
        <w:rPr>
          <w:rFonts w:ascii="Times New Roman" w:hAnsi="Times New Roman" w:cs="Times New Roman"/>
          <w:i/>
          <w:color w:val="000000" w:themeColor="text1"/>
          <w:sz w:val="28"/>
          <w:szCs w:val="28"/>
        </w:rPr>
        <w:t>Giáo dục đạo đức</w:t>
      </w:r>
      <w:r w:rsidR="000752D1" w:rsidRPr="00C95C4C">
        <w:rPr>
          <w:rFonts w:ascii="Times New Roman" w:hAnsi="Times New Roman" w:cs="Times New Roman"/>
          <w:color w:val="000000" w:themeColor="text1"/>
          <w:sz w:val="28"/>
          <w:szCs w:val="28"/>
        </w:rPr>
        <w:t>:</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Tổ chức Tuần lễ hoạt động đầu năm học theo hướng dẫn của ngành.</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Dạy đầy đủ, nghiêm túc, có chất lượng môn giáo dục công dân.</w:t>
      </w:r>
    </w:p>
    <w:p w:rsidR="000752D1" w:rsidRPr="00C95C4C" w:rsidRDefault="00AB7CE8" w:rsidP="001039D8">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 xml:space="preserve">- Tổ chức chuyên đề giáo dục HS về truyền thống nhà trường, về đạo đức, lối </w:t>
      </w:r>
      <w:r w:rsidRPr="00C95C4C">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sống, hành vi ứng xử có văn hoá,.. thiết thực, cụ thể. Lựa chọn cách phổ biến thích hợp với đối tượng: phổ biến chung, diễn đàn trong chào cờ đầu tuần, giờ SH lớp, SH đội; chuyên đề riêng cho các đối tượng học sinh chậm tiến, …</w:t>
      </w:r>
    </w:p>
    <w:p w:rsidR="00AB7CE8" w:rsidRPr="001039D8" w:rsidRDefault="000752D1" w:rsidP="001039D8">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Giáo dục, ngăn ngừa, xử lí nghiêm các biểu hiện vô lễ, thiếu tôn trọng thầy cô giáo, ứng xử không văn hóa với bạn bè.</w:t>
      </w:r>
    </w:p>
    <w:p w:rsidR="000752D1" w:rsidRPr="00C95C4C" w:rsidRDefault="000752D1" w:rsidP="001039D8">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Tổ chức các cuộc thi tìm hiểu về pháp luật (ATGT, PCTNXH, ...)</w:t>
      </w:r>
    </w:p>
    <w:p w:rsidR="000752D1" w:rsidRPr="00C95C4C" w:rsidRDefault="000752D1" w:rsidP="001039D8">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Phối hợp Ban đại diện cha mẹ học sinh, các tổ chức đoàn thể, công an để quản lý, giáo dục học sinh chậm tiến, xử lý học sinh vi phạm làm gương.</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Động viên khen thưởng kịp thời các việc làm tốt, gương người tốt.</w:t>
      </w:r>
    </w:p>
    <w:p w:rsidR="000752D1" w:rsidRPr="00C95C4C" w:rsidRDefault="000752D1" w:rsidP="00C95C4C">
      <w:pPr>
        <w:spacing w:after="0" w:line="360" w:lineRule="auto"/>
        <w:jc w:val="both"/>
        <w:rPr>
          <w:rFonts w:ascii="Times New Roman" w:hAnsi="Times New Roman" w:cs="Times New Roman"/>
          <w:color w:val="000000" w:themeColor="text1"/>
          <w:spacing w:val="-6"/>
          <w:sz w:val="28"/>
          <w:szCs w:val="28"/>
        </w:rPr>
      </w:pPr>
      <w:r w:rsidRPr="00C95C4C">
        <w:rPr>
          <w:rFonts w:ascii="Times New Roman" w:hAnsi="Times New Roman" w:cs="Times New Roman"/>
          <w:color w:val="000000" w:themeColor="text1"/>
          <w:spacing w:val="-6"/>
          <w:sz w:val="28"/>
          <w:szCs w:val="28"/>
        </w:rPr>
        <w:t xml:space="preserve">- Tổ chức các hoạt động từ thiện, ủng hộ khó khăn, giáo dục lòng nhân ái. </w:t>
      </w:r>
    </w:p>
    <w:p w:rsidR="000752D1" w:rsidRPr="00C95C4C" w:rsidRDefault="00C03208" w:rsidP="00C95C4C">
      <w:pPr>
        <w:spacing w:after="0" w:line="360" w:lineRule="auto"/>
        <w:jc w:val="both"/>
        <w:rPr>
          <w:rFonts w:ascii="Times New Roman" w:hAnsi="Times New Roman" w:cs="Times New Roman"/>
          <w:i/>
          <w:color w:val="000000" w:themeColor="text1"/>
          <w:spacing w:val="-6"/>
          <w:sz w:val="28"/>
          <w:szCs w:val="28"/>
        </w:rPr>
      </w:pPr>
      <w:r>
        <w:rPr>
          <w:rFonts w:ascii="Times New Roman" w:hAnsi="Times New Roman" w:cs="Times New Roman"/>
          <w:i/>
          <w:color w:val="000000" w:themeColor="text1"/>
          <w:spacing w:val="-6"/>
          <w:sz w:val="28"/>
          <w:szCs w:val="28"/>
        </w:rPr>
        <w:t>2.</w:t>
      </w:r>
      <w:r w:rsidRPr="00C03208">
        <w:rPr>
          <w:rFonts w:ascii="Times New Roman" w:hAnsi="Times New Roman" w:cs="Times New Roman"/>
          <w:i/>
          <w:color w:val="000000" w:themeColor="text1"/>
          <w:spacing w:val="-6"/>
          <w:sz w:val="28"/>
          <w:szCs w:val="28"/>
        </w:rPr>
        <w:t>5</w:t>
      </w:r>
      <w:r w:rsidR="000752D1" w:rsidRPr="00C95C4C">
        <w:rPr>
          <w:rFonts w:ascii="Times New Roman" w:hAnsi="Times New Roman" w:cs="Times New Roman"/>
          <w:i/>
          <w:color w:val="000000" w:themeColor="text1"/>
          <w:spacing w:val="-6"/>
          <w:sz w:val="28"/>
          <w:szCs w:val="28"/>
        </w:rPr>
        <w:t>. Giáo dục thể chất, thẩm mỹ; Tổ chức hoạt động NGLL, GD kỹ năng sống:</w:t>
      </w:r>
    </w:p>
    <w:p w:rsidR="000752D1" w:rsidRPr="00C95C4C" w:rsidRDefault="000752D1" w:rsidP="00C95C4C">
      <w:pPr>
        <w:spacing w:after="0" w:line="360" w:lineRule="auto"/>
        <w:jc w:val="both"/>
        <w:rPr>
          <w:rFonts w:ascii="Times New Roman" w:hAnsi="Times New Roman" w:cs="Times New Roman"/>
          <w:color w:val="000000" w:themeColor="text1"/>
          <w:spacing w:val="-6"/>
          <w:sz w:val="28"/>
          <w:szCs w:val="28"/>
        </w:rPr>
      </w:pPr>
      <w:r w:rsidRPr="00C95C4C">
        <w:rPr>
          <w:rFonts w:ascii="Times New Roman" w:hAnsi="Times New Roman" w:cs="Times New Roman"/>
          <w:color w:val="000000" w:themeColor="text1"/>
          <w:spacing w:val="-6"/>
          <w:sz w:val="28"/>
          <w:szCs w:val="28"/>
        </w:rPr>
        <w:t>- Thực hiện đủ, có chất lượng chương trình bộ môn Thể dục, Âm nhạc, Mỹ thuật.</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Tổ chức thi vẽ tranh, hội diễn văn nghệ, thi hát dân ca, trò chơi dân gian,…</w:t>
      </w:r>
    </w:p>
    <w:p w:rsidR="000752D1" w:rsidRPr="003E6100" w:rsidRDefault="000752D1" w:rsidP="003E6100">
      <w:pPr>
        <w:spacing w:after="0" w:line="360" w:lineRule="auto"/>
        <w:jc w:val="both"/>
        <w:rPr>
          <w:rFonts w:ascii="Times New Roman" w:hAnsi="Times New Roman" w:cs="Times New Roman"/>
          <w:color w:val="1F1F1F"/>
          <w:spacing w:val="-8"/>
          <w:sz w:val="28"/>
          <w:szCs w:val="28"/>
          <w:lang w:val="nl-NL"/>
        </w:rPr>
      </w:pPr>
      <w:r w:rsidRPr="00C95C4C">
        <w:rPr>
          <w:rFonts w:ascii="Times New Roman" w:hAnsi="Times New Roman" w:cs="Times New Roman"/>
          <w:color w:val="000000" w:themeColor="text1"/>
          <w:spacing w:val="-6"/>
          <w:sz w:val="28"/>
          <w:szCs w:val="28"/>
        </w:rPr>
        <w:t>- Hoạt động NGLL 2 tuần 1 tiết tại lớp hoặc ngoài trời tùy nội dung từng bài. Tổng phụ trách Đội chủ trì xây dựng nội dung, chỉ đạo, kiểm tra GVCN thực hiện.</w:t>
      </w:r>
      <w:r w:rsidR="003E6100" w:rsidRPr="003E6100">
        <w:rPr>
          <w:rFonts w:ascii="Times New Roman" w:hAnsi="Times New Roman" w:cs="Times New Roman"/>
          <w:color w:val="000000" w:themeColor="text1"/>
          <w:spacing w:val="-6"/>
          <w:sz w:val="28"/>
          <w:szCs w:val="28"/>
        </w:rPr>
        <w:t xml:space="preserve"> </w:t>
      </w:r>
    </w:p>
    <w:p w:rsidR="000752D1" w:rsidRPr="00C95C4C" w:rsidRDefault="000752D1" w:rsidP="001039D8">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lastRenderedPageBreak/>
        <w:t xml:space="preserve">- Tổ chức các hoạt động chung vào dịp lễ khai giảng, trung thu, ngày 20/11, ngày 22/12, 3/2, 26/3, báo công dâng Bác 19/5, lễ tổng kết năm học. </w:t>
      </w:r>
    </w:p>
    <w:p w:rsidR="000752D1" w:rsidRPr="00C95C4C" w:rsidRDefault="000752D1" w:rsidP="00976D3C">
      <w:pPr>
        <w:spacing w:after="0"/>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Chỉ đạo lồng ghép chương trình GD kỹ năng sống vào các bộ môn. Dạy kỹ năng sống cho các lớ</w:t>
      </w:r>
      <w:r w:rsidR="00CF2865" w:rsidRPr="00C95C4C">
        <w:rPr>
          <w:rFonts w:ascii="Times New Roman" w:hAnsi="Times New Roman" w:cs="Times New Roman"/>
          <w:color w:val="000000" w:themeColor="text1"/>
          <w:sz w:val="28"/>
          <w:szCs w:val="28"/>
        </w:rPr>
        <w:t>p MHTHM theo đúng hướng dẫn của cấp trên</w:t>
      </w:r>
      <w:r w:rsidRPr="00C95C4C">
        <w:rPr>
          <w:rFonts w:ascii="Times New Roman" w:hAnsi="Times New Roman" w:cs="Times New Roman"/>
          <w:color w:val="000000" w:themeColor="text1"/>
          <w:sz w:val="28"/>
          <w:szCs w:val="28"/>
        </w:rPr>
        <w:t>. Cụ thể:</w:t>
      </w:r>
    </w:p>
    <w:p w:rsidR="000752D1" w:rsidRPr="00C95C4C" w:rsidRDefault="001039D8" w:rsidP="00976D3C">
      <w:pPr>
        <w:spacing w:after="0"/>
        <w:jc w:val="both"/>
        <w:rPr>
          <w:rFonts w:ascii="Times New Roman" w:hAnsi="Times New Roman" w:cs="Times New Roman"/>
          <w:color w:val="000000" w:themeColor="text1"/>
          <w:sz w:val="28"/>
          <w:szCs w:val="28"/>
        </w:rPr>
      </w:pPr>
      <w:r w:rsidRPr="001039D8">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Lớp 6: Thể hiện lòng biết ơn; Thực hiện quyền lợi và nghĩa vụ học tập; Xây dựng mục đích học tập; Học bằng đa giác quan; Ứng xử lịch sự nơi đông người; Thể hiện sự tôn trọng; Thể hiện sự lễ độ; Thể hiện sự tự tin trước tập thể; Tích cực tham gia hoạt động tập thể; Quản lý chỉ tiêu; Tự chăm sóc rèn luyện bản thân; Tôn trọng kỷ luật; Tạo lập thói quen tích cực; Tham gia giao thông an toàn; Sống hòa hợp với thiên nhiên.</w:t>
      </w:r>
    </w:p>
    <w:p w:rsidR="000752D1" w:rsidRPr="00C95C4C" w:rsidRDefault="001039D8" w:rsidP="001039D8">
      <w:pPr>
        <w:spacing w:after="0" w:line="360" w:lineRule="auto"/>
        <w:jc w:val="both"/>
        <w:rPr>
          <w:rFonts w:ascii="Times New Roman" w:hAnsi="Times New Roman" w:cs="Times New Roman"/>
          <w:color w:val="000000" w:themeColor="text1"/>
          <w:sz w:val="28"/>
          <w:szCs w:val="28"/>
        </w:rPr>
      </w:pPr>
      <w:r w:rsidRPr="001039D8">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Lớp 7: Biết sống trung thực; Tinh thần tôn sư trọng đạo; Thể hiện lòng khoan dung; Xây dựng gia đình văn hóa; Ứng xử với các giá trị văn hóa truyền thống; Tự tin thuyết trình; Tinh thần đoàn kết tương trợ lẫn nhau; Tình yêu thương con người; Tôn trọng khích lệ đồng đội; Lập kế hoạch cho công việc và cuộc sống; Sống giản dị; Thể hiện lòng tôn trọng; Vượt qua nỗi sợ; Bảo vệ tài sản chung; Tìm kiếm sự hỗ trợ.</w:t>
      </w:r>
    </w:p>
    <w:p w:rsidR="000752D1" w:rsidRPr="00C95C4C" w:rsidRDefault="001039D8" w:rsidP="001039D8">
      <w:pPr>
        <w:spacing w:after="0" w:line="360" w:lineRule="auto"/>
        <w:jc w:val="both"/>
        <w:rPr>
          <w:rFonts w:ascii="Times New Roman" w:hAnsi="Times New Roman" w:cs="Times New Roman"/>
          <w:color w:val="000000" w:themeColor="text1"/>
          <w:sz w:val="28"/>
          <w:szCs w:val="28"/>
        </w:rPr>
      </w:pPr>
      <w:r w:rsidRPr="001039D8">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Lớp 8: Lòng tự trọng; Ứng phó với căng thẳng; Phấn đấu đạt mục tiêu; Kiên định; Quản lý thời giam; Quản lý tiền bạc; Tìm kiếm và xử lý thông tin; Ra quyết định; Giải quyết mâu thuẫn; Cảm thông và chia sẻ; Thương lượng; Bảo vệ môi trường;</w:t>
      </w:r>
    </w:p>
    <w:p w:rsidR="000752D1" w:rsidRPr="00C95C4C" w:rsidRDefault="000752D1" w:rsidP="001039D8">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TPT Đội phối hợp y tế, bảo vệ, công an, GV GDCD, Sinh, TD tổ chức các chuyên đề: phòng chống, xử lý đuối nước, hỏa hoạn, tai nạn thương tích, phòng bệnh, phòng dịch, xử lý xung đột thường gặp, giới tính và sức khỏe sinh sản. </w:t>
      </w:r>
    </w:p>
    <w:p w:rsidR="000752D1" w:rsidRPr="00C95C4C" w:rsidRDefault="00C03208" w:rsidP="00C95C4C">
      <w:pPr>
        <w:spacing w:after="0"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w:t>
      </w:r>
      <w:r w:rsidRPr="00C03208">
        <w:rPr>
          <w:rFonts w:ascii="Times New Roman" w:hAnsi="Times New Roman" w:cs="Times New Roman"/>
          <w:i/>
          <w:color w:val="000000" w:themeColor="text1"/>
          <w:sz w:val="28"/>
          <w:szCs w:val="28"/>
        </w:rPr>
        <w:t>6</w:t>
      </w:r>
      <w:r w:rsidR="000752D1" w:rsidRPr="00C95C4C">
        <w:rPr>
          <w:rFonts w:ascii="Times New Roman" w:hAnsi="Times New Roman" w:cs="Times New Roman"/>
          <w:i/>
          <w:color w:val="000000" w:themeColor="text1"/>
          <w:sz w:val="28"/>
          <w:szCs w:val="28"/>
        </w:rPr>
        <w:t>.</w:t>
      </w:r>
      <w:r w:rsidR="000752D1" w:rsidRPr="00C95C4C">
        <w:rPr>
          <w:rFonts w:ascii="Times New Roman" w:hAnsi="Times New Roman" w:cs="Times New Roman"/>
          <w:color w:val="000000" w:themeColor="text1"/>
          <w:sz w:val="28"/>
          <w:szCs w:val="28"/>
        </w:rPr>
        <w:t xml:space="preserve"> </w:t>
      </w:r>
      <w:r w:rsidR="00CF2865" w:rsidRPr="00C95C4C">
        <w:rPr>
          <w:rFonts w:ascii="Times New Roman" w:hAnsi="Times New Roman" w:cs="Times New Roman"/>
          <w:i/>
          <w:color w:val="000000" w:themeColor="text1"/>
          <w:sz w:val="28"/>
          <w:szCs w:val="28"/>
        </w:rPr>
        <w:t>G</w:t>
      </w:r>
      <w:r w:rsidR="000752D1" w:rsidRPr="00C95C4C">
        <w:rPr>
          <w:rFonts w:ascii="Times New Roman" w:hAnsi="Times New Roman" w:cs="Times New Roman"/>
          <w:i/>
          <w:color w:val="000000" w:themeColor="text1"/>
          <w:sz w:val="28"/>
          <w:szCs w:val="28"/>
        </w:rPr>
        <w:t>iáo dục hướng nghiệp, phân luồng học sinh TNTHCS.</w:t>
      </w:r>
    </w:p>
    <w:p w:rsidR="000752D1" w:rsidRPr="00C95C4C" w:rsidRDefault="000752D1" w:rsidP="008C14E6">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Chỉ đạo GV chủ nhiệm thực hiện có hiệu quả nội dung GD hướng nghiệp cho lớ</w:t>
      </w:r>
      <w:r w:rsidR="003E6100">
        <w:rPr>
          <w:rFonts w:ascii="Times New Roman" w:hAnsi="Times New Roman" w:cs="Times New Roman"/>
          <w:color w:val="000000" w:themeColor="text1"/>
          <w:sz w:val="28"/>
          <w:szCs w:val="28"/>
        </w:rPr>
        <w:t>p 9</w:t>
      </w:r>
      <w:r w:rsidR="003E6100" w:rsidRPr="003E6100">
        <w:rPr>
          <w:rFonts w:ascii="Times New Roman" w:hAnsi="Times New Roman" w:cs="Times New Roman"/>
          <w:color w:val="000000" w:themeColor="text1"/>
          <w:sz w:val="28"/>
          <w:szCs w:val="28"/>
        </w:rPr>
        <w:t xml:space="preserve"> mỗi học kì dạy 1 buổi, 4 tiết</w:t>
      </w:r>
      <w:r w:rsidRPr="00C95C4C">
        <w:rPr>
          <w:rFonts w:ascii="Times New Roman" w:hAnsi="Times New Roman" w:cs="Times New Roman"/>
          <w:color w:val="000000" w:themeColor="text1"/>
          <w:sz w:val="28"/>
          <w:szCs w:val="28"/>
        </w:rPr>
        <w:t xml:space="preserve"> theo chương trình của Bộ GD&amp;ĐT. </w:t>
      </w:r>
    </w:p>
    <w:p w:rsidR="000752D1" w:rsidRPr="00C95C4C" w:rsidRDefault="000752D1" w:rsidP="008C14E6">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Tổ chức cho HS tìm hiểu các nghề địa phương, tìm hiểu năng lực bản thân, tư vấn hướng học. Tổ chức cho học sinh tham quan cơ sở đào tạo nghề ở một trường dạy nghề. Tổ chức tư vấn học nghề cho lớp 9. </w:t>
      </w:r>
    </w:p>
    <w:p w:rsidR="000752D1" w:rsidRPr="00C95C4C" w:rsidRDefault="00C03208" w:rsidP="00C95C4C">
      <w:pPr>
        <w:spacing w:after="0"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w:t>
      </w:r>
      <w:r w:rsidRPr="00C03208">
        <w:rPr>
          <w:rFonts w:ascii="Times New Roman" w:hAnsi="Times New Roman" w:cs="Times New Roman"/>
          <w:i/>
          <w:color w:val="000000" w:themeColor="text1"/>
          <w:sz w:val="28"/>
          <w:szCs w:val="28"/>
        </w:rPr>
        <w:t>7</w:t>
      </w:r>
      <w:r w:rsidR="000752D1" w:rsidRPr="00C95C4C">
        <w:rPr>
          <w:rFonts w:ascii="Times New Roman" w:hAnsi="Times New Roman" w:cs="Times New Roman"/>
          <w:i/>
          <w:color w:val="000000" w:themeColor="text1"/>
          <w:sz w:val="28"/>
          <w:szCs w:val="28"/>
        </w:rPr>
        <w:t>.</w:t>
      </w:r>
      <w:r w:rsidR="000752D1" w:rsidRPr="00C95C4C">
        <w:rPr>
          <w:rFonts w:ascii="Times New Roman" w:hAnsi="Times New Roman" w:cs="Times New Roman"/>
          <w:color w:val="000000" w:themeColor="text1"/>
          <w:sz w:val="28"/>
          <w:szCs w:val="28"/>
        </w:rPr>
        <w:t xml:space="preserve"> </w:t>
      </w:r>
      <w:r w:rsidR="000752D1" w:rsidRPr="00C95C4C">
        <w:rPr>
          <w:rFonts w:ascii="Times New Roman" w:hAnsi="Times New Roman" w:cs="Times New Roman"/>
          <w:i/>
          <w:color w:val="000000" w:themeColor="text1"/>
          <w:sz w:val="28"/>
          <w:szCs w:val="28"/>
        </w:rPr>
        <w:t>Tổ chức, quản lý dạy thêm  học thêm:</w:t>
      </w:r>
    </w:p>
    <w:p w:rsidR="000752D1" w:rsidRPr="00C95C4C" w:rsidRDefault="008904FA" w:rsidP="008C14E6">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Trườ</w:t>
      </w:r>
      <w:r w:rsidRPr="00C95C4C">
        <w:rPr>
          <w:rFonts w:ascii="Times New Roman" w:hAnsi="Times New Roman" w:cs="Times New Roman"/>
          <w:color w:val="000000" w:themeColor="text1"/>
          <w:sz w:val="28"/>
          <w:szCs w:val="28"/>
        </w:rPr>
        <w:t>ng</w:t>
      </w:r>
      <w:r w:rsidR="000752D1" w:rsidRPr="00C95C4C">
        <w:rPr>
          <w:rFonts w:ascii="Times New Roman" w:hAnsi="Times New Roman" w:cs="Times New Roman"/>
          <w:color w:val="000000" w:themeColor="text1"/>
          <w:sz w:val="28"/>
          <w:szCs w:val="28"/>
        </w:rPr>
        <w:t xml:space="preserve"> tổ chức dạy học thêm các môn Văn, Toán, Ngoại ngữ. Nhóm chuyên môn xây dựng nội dung, phân phối chương trình dạy thêm, BGH phê duyệt và bố trí thực hiện. Tổ chức học sinh đăng ký học thêm, lập lớp phân loại đối tượng, </w:t>
      </w:r>
      <w:r w:rsidR="000752D1" w:rsidRPr="00C95C4C">
        <w:rPr>
          <w:rFonts w:ascii="Times New Roman" w:hAnsi="Times New Roman" w:cs="Times New Roman"/>
          <w:color w:val="000000" w:themeColor="text1"/>
          <w:sz w:val="28"/>
          <w:szCs w:val="28"/>
        </w:rPr>
        <w:lastRenderedPageBreak/>
        <w:t>quản lý dạy học, thực hiện thu chi nghiêm túc theo Thông tư 17 của Bộ GD&amp;ĐT và các hướng dẫn củ</w:t>
      </w:r>
      <w:r w:rsidRPr="00C95C4C">
        <w:rPr>
          <w:rFonts w:ascii="Times New Roman" w:hAnsi="Times New Roman" w:cs="Times New Roman"/>
          <w:color w:val="000000" w:themeColor="text1"/>
          <w:sz w:val="28"/>
          <w:szCs w:val="28"/>
        </w:rPr>
        <w:t>a Phòng GD&amp;ĐT</w:t>
      </w:r>
      <w:r w:rsidR="000752D1" w:rsidRPr="00C95C4C">
        <w:rPr>
          <w:rFonts w:ascii="Times New Roman" w:hAnsi="Times New Roman" w:cs="Times New Roman"/>
          <w:color w:val="000000" w:themeColor="text1"/>
          <w:sz w:val="28"/>
          <w:szCs w:val="28"/>
        </w:rPr>
        <w:t xml:space="preserve">. </w:t>
      </w:r>
    </w:p>
    <w:p w:rsidR="000752D1" w:rsidRPr="00C95C4C" w:rsidRDefault="00604A78" w:rsidP="008C14E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03208">
        <w:rPr>
          <w:rFonts w:ascii="Times New Roman" w:hAnsi="Times New Roman" w:cs="Times New Roman"/>
          <w:color w:val="000000" w:themeColor="text1"/>
          <w:sz w:val="28"/>
          <w:szCs w:val="28"/>
        </w:rPr>
        <w:t>Cho giáo viên kí cam kết không dạy thêm sai quy định</w:t>
      </w:r>
      <w:r w:rsidR="000752D1" w:rsidRPr="00C95C4C">
        <w:rPr>
          <w:rFonts w:ascii="Times New Roman" w:hAnsi="Times New Roman" w:cs="Times New Roman"/>
          <w:color w:val="000000" w:themeColor="text1"/>
          <w:sz w:val="28"/>
          <w:szCs w:val="28"/>
        </w:rPr>
        <w:t xml:space="preserve">. </w:t>
      </w:r>
    </w:p>
    <w:p w:rsidR="000752D1" w:rsidRPr="00C95C4C" w:rsidRDefault="00C03208" w:rsidP="00C95C4C">
      <w:pPr>
        <w:spacing w:after="0" w:line="360" w:lineRule="auto"/>
        <w:jc w:val="both"/>
        <w:rPr>
          <w:rFonts w:ascii="Times New Roman" w:hAnsi="Times New Roman" w:cs="Times New Roman"/>
          <w:i/>
          <w:iCs/>
          <w:color w:val="000000" w:themeColor="text1"/>
          <w:spacing w:val="-2"/>
          <w:sz w:val="28"/>
          <w:szCs w:val="28"/>
        </w:rPr>
      </w:pPr>
      <w:r>
        <w:rPr>
          <w:rFonts w:ascii="Times New Roman" w:hAnsi="Times New Roman" w:cs="Times New Roman"/>
          <w:i/>
          <w:iCs/>
          <w:color w:val="000000" w:themeColor="text1"/>
          <w:spacing w:val="-2"/>
          <w:sz w:val="28"/>
          <w:szCs w:val="28"/>
        </w:rPr>
        <w:t>2.</w:t>
      </w:r>
      <w:r w:rsidRPr="00C03208">
        <w:rPr>
          <w:rFonts w:ascii="Times New Roman" w:hAnsi="Times New Roman" w:cs="Times New Roman"/>
          <w:i/>
          <w:iCs/>
          <w:color w:val="000000" w:themeColor="text1"/>
          <w:spacing w:val="-2"/>
          <w:sz w:val="28"/>
          <w:szCs w:val="28"/>
        </w:rPr>
        <w:t>8</w:t>
      </w:r>
      <w:r w:rsidR="000752D1" w:rsidRPr="00C95C4C">
        <w:rPr>
          <w:rFonts w:ascii="Times New Roman" w:hAnsi="Times New Roman" w:cs="Times New Roman"/>
          <w:i/>
          <w:iCs/>
          <w:color w:val="000000" w:themeColor="text1"/>
          <w:spacing w:val="-2"/>
          <w:sz w:val="28"/>
          <w:szCs w:val="28"/>
        </w:rPr>
        <w:t>. Thực hiện thí điểm mô hình trường học mới:</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Thực hiện tốt công tác tuyên truyền cho phụ huynh và cộng đồng.</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Ưu tiên CSVC, thiết bị dạy học, giáo dục, đội ngũ cho MHTHM</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Nghiêm túc tập huấn GV đáp ứng yêu cầu chương trình thí điểm MHTHM</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Xây dựng chương trình dạy học đúng hướng dẫn, sáng tạo.</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Xây dựng kế hoạch kiểm tra đánh giá MHTHM </w:t>
      </w:r>
      <w:r w:rsidR="008904FA" w:rsidRPr="00C95C4C">
        <w:rPr>
          <w:rFonts w:ascii="Times New Roman" w:hAnsi="Times New Roman" w:cs="Times New Roman"/>
          <w:color w:val="000000" w:themeColor="text1"/>
          <w:sz w:val="28"/>
          <w:szCs w:val="28"/>
        </w:rPr>
        <w:t>theo đúng các văn bản của Bộ</w:t>
      </w:r>
      <w:r w:rsidRPr="00C95C4C">
        <w:rPr>
          <w:rFonts w:ascii="Times New Roman" w:hAnsi="Times New Roman" w:cs="Times New Roman"/>
          <w:color w:val="000000" w:themeColor="text1"/>
          <w:sz w:val="28"/>
          <w:szCs w:val="28"/>
        </w:rPr>
        <w:t>.</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Triển khai có chất lượ</w:t>
      </w:r>
      <w:r w:rsidR="008904FA" w:rsidRPr="00C95C4C">
        <w:rPr>
          <w:rFonts w:ascii="Times New Roman" w:hAnsi="Times New Roman" w:cs="Times New Roman"/>
          <w:color w:val="000000" w:themeColor="text1"/>
          <w:sz w:val="28"/>
          <w:szCs w:val="28"/>
        </w:rPr>
        <w:t>ng</w:t>
      </w:r>
      <w:r w:rsidRPr="00C95C4C">
        <w:rPr>
          <w:rFonts w:ascii="Times New Roman" w:hAnsi="Times New Roman" w:cs="Times New Roman"/>
          <w:color w:val="000000" w:themeColor="text1"/>
          <w:sz w:val="28"/>
          <w:szCs w:val="28"/>
        </w:rPr>
        <w:t xml:space="preserve"> MHTHM.</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Thực hiện nghiêm túc chế độ kiểm tra đánh giá thường xuyên các môn</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Phối hợp Ban đại diện CMHS tổ chức hoạt động trải nghiệm cho HS.</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Tạo điều kiệ</w:t>
      </w:r>
      <w:r w:rsidR="008904FA" w:rsidRPr="00C95C4C">
        <w:rPr>
          <w:rFonts w:ascii="Times New Roman" w:hAnsi="Times New Roman" w:cs="Times New Roman"/>
          <w:color w:val="000000" w:themeColor="text1"/>
          <w:sz w:val="28"/>
          <w:szCs w:val="28"/>
        </w:rPr>
        <w:t>n cho GV</w:t>
      </w:r>
      <w:r w:rsidRPr="00C95C4C">
        <w:rPr>
          <w:rFonts w:ascii="Times New Roman" w:hAnsi="Times New Roman" w:cs="Times New Roman"/>
          <w:color w:val="000000" w:themeColor="text1"/>
          <w:sz w:val="28"/>
          <w:szCs w:val="28"/>
        </w:rPr>
        <w:t xml:space="preserve"> dự giờ tìm hiểu phương pháp. </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lang w:val="da-DK"/>
        </w:rPr>
      </w:pPr>
      <w:r w:rsidRPr="00C95C4C">
        <w:rPr>
          <w:rFonts w:ascii="Times New Roman" w:hAnsi="Times New Roman" w:cs="Times New Roman"/>
          <w:b/>
          <w:iCs/>
          <w:color w:val="000000" w:themeColor="text1"/>
          <w:sz w:val="28"/>
          <w:szCs w:val="28"/>
          <w:lang w:val="da-DK"/>
        </w:rPr>
        <w:t>3</w:t>
      </w:r>
      <w:r w:rsidRPr="00C95C4C">
        <w:rPr>
          <w:rFonts w:ascii="Times New Roman" w:hAnsi="Times New Roman" w:cs="Times New Roman"/>
          <w:b/>
          <w:iCs/>
          <w:color w:val="000000" w:themeColor="text1"/>
          <w:sz w:val="28"/>
          <w:szCs w:val="28"/>
        </w:rPr>
        <w:t>. Đổi mới phương pháp</w:t>
      </w:r>
      <w:r w:rsidRPr="00C95C4C">
        <w:rPr>
          <w:rFonts w:ascii="Times New Roman" w:hAnsi="Times New Roman" w:cs="Times New Roman"/>
          <w:b/>
          <w:iCs/>
          <w:color w:val="000000" w:themeColor="text1"/>
          <w:sz w:val="28"/>
          <w:szCs w:val="28"/>
          <w:lang w:val="da-DK"/>
        </w:rPr>
        <w:t>, hình thức tổ chức</w:t>
      </w:r>
      <w:r w:rsidRPr="00C95C4C">
        <w:rPr>
          <w:rFonts w:ascii="Times New Roman" w:hAnsi="Times New Roman" w:cs="Times New Roman"/>
          <w:b/>
          <w:iCs/>
          <w:color w:val="000000" w:themeColor="text1"/>
          <w:sz w:val="28"/>
          <w:szCs w:val="28"/>
        </w:rPr>
        <w:t xml:space="preserve"> dạy học và kiểm tra, đánh giá</w:t>
      </w:r>
    </w:p>
    <w:p w:rsidR="000752D1" w:rsidRPr="00C95C4C" w:rsidRDefault="000752D1" w:rsidP="00C95C4C">
      <w:pPr>
        <w:spacing w:after="0" w:line="360" w:lineRule="auto"/>
        <w:jc w:val="both"/>
        <w:rPr>
          <w:rFonts w:ascii="Times New Roman" w:hAnsi="Times New Roman" w:cs="Times New Roman"/>
          <w:i/>
          <w:iCs/>
          <w:color w:val="000000" w:themeColor="text1"/>
          <w:sz w:val="28"/>
          <w:szCs w:val="28"/>
        </w:rPr>
      </w:pPr>
      <w:r w:rsidRPr="00C95C4C">
        <w:rPr>
          <w:rFonts w:ascii="Times New Roman" w:hAnsi="Times New Roman" w:cs="Times New Roman"/>
          <w:i/>
          <w:iCs/>
          <w:color w:val="000000" w:themeColor="text1"/>
          <w:sz w:val="28"/>
          <w:szCs w:val="28"/>
        </w:rPr>
        <w:t>3.1.</w:t>
      </w:r>
      <w:r w:rsidRPr="00C95C4C">
        <w:rPr>
          <w:rFonts w:ascii="Times New Roman" w:hAnsi="Times New Roman" w:cs="Times New Roman"/>
          <w:iCs/>
          <w:color w:val="000000" w:themeColor="text1"/>
          <w:sz w:val="28"/>
          <w:szCs w:val="28"/>
        </w:rPr>
        <w:t xml:space="preserve"> </w:t>
      </w:r>
      <w:r w:rsidRPr="00C95C4C">
        <w:rPr>
          <w:rFonts w:ascii="Times New Roman" w:hAnsi="Times New Roman" w:cs="Times New Roman"/>
          <w:i/>
          <w:iCs/>
          <w:color w:val="000000" w:themeColor="text1"/>
          <w:sz w:val="28"/>
          <w:szCs w:val="28"/>
        </w:rPr>
        <w:t>Thực hiện đổi mới phương pháp dạy học:</w:t>
      </w:r>
    </w:p>
    <w:p w:rsidR="000752D1" w:rsidRPr="00C95C4C" w:rsidRDefault="000752D1" w:rsidP="00F371EA">
      <w:pPr>
        <w:spacing w:after="0" w:line="360" w:lineRule="auto"/>
        <w:jc w:val="both"/>
        <w:rPr>
          <w:rFonts w:ascii="Times New Roman" w:hAnsi="Times New Roman" w:cs="Times New Roman"/>
          <w:color w:val="000000" w:themeColor="text1"/>
          <w:spacing w:val="-2"/>
          <w:sz w:val="28"/>
          <w:szCs w:val="28"/>
        </w:rPr>
      </w:pPr>
      <w:r w:rsidRPr="00C95C4C">
        <w:rPr>
          <w:rFonts w:ascii="Times New Roman" w:hAnsi="Times New Roman" w:cs="Times New Roman"/>
          <w:color w:val="000000" w:themeColor="text1"/>
          <w:spacing w:val="-2"/>
          <w:sz w:val="28"/>
          <w:szCs w:val="28"/>
        </w:rPr>
        <w:t>Định hướng: “Á</w:t>
      </w:r>
      <w:r w:rsidRPr="00C95C4C">
        <w:rPr>
          <w:rFonts w:ascii="Times New Roman" w:hAnsi="Times New Roman" w:cs="Times New Roman"/>
          <w:color w:val="000000" w:themeColor="text1"/>
          <w:sz w:val="28"/>
          <w:szCs w:val="28"/>
        </w:rPr>
        <w:t>p dụng các phương pháp tích cực hoá hoạt động của người học, trong đó giáo viên đóng vai trò tổ chức, hướng dẫn hoạt động cho học sinh, tạo môi trường học tập thân thiện và những tình huống có vấn đề để khuyến khích học sinh tích cực tham gia vào các hoạt động học tập, tự phát hiện năng lực, nguyện vọng của bản thân, rèn luyện thói quen và khả năng tự học, phát huy tiềm năng và những kiến thức, kỹ năng đã tích lũy được để phát triển.</w:t>
      </w:r>
      <w:r w:rsidRPr="00C95C4C">
        <w:rPr>
          <w:rFonts w:ascii="Times New Roman" w:hAnsi="Times New Roman" w:cs="Times New Roman"/>
          <w:color w:val="000000" w:themeColor="text1"/>
          <w:spacing w:val="-2"/>
          <w:sz w:val="28"/>
          <w:szCs w:val="28"/>
        </w:rPr>
        <w:t>”. Cụ thể:</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xml:space="preserve">- Yêu cầu 100% GV tìm hiểu cách tổ chức dạy học của bài học MHTHM. </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xml:space="preserve">- Ngoài các bài dạy học mà nhóm chuyên môn sinh hoạt thống nhất dạy theo chủ đề, chú trọng thiết kế các hoạt động học tập học sinh có cấu trúc 5 hoạt động như MHTHM, cố gắng thực hiện tốt hoạt động 1 đến 4. </w:t>
      </w:r>
    </w:p>
    <w:p w:rsidR="000752D1" w:rsidRPr="00C95C4C" w:rsidRDefault="000752D1" w:rsidP="00C95C4C">
      <w:pPr>
        <w:spacing w:after="0" w:line="360" w:lineRule="auto"/>
        <w:ind w:left="-15" w:right="9"/>
        <w:jc w:val="both"/>
        <w:rPr>
          <w:rFonts w:ascii="Times New Roman" w:hAnsi="Times New Roman" w:cs="Times New Roman"/>
          <w:color w:val="000000" w:themeColor="text1"/>
          <w:kern w:val="24"/>
          <w:sz w:val="28"/>
          <w:szCs w:val="28"/>
        </w:rPr>
      </w:pPr>
      <w:r w:rsidRPr="00C95C4C">
        <w:rPr>
          <w:rFonts w:ascii="Times New Roman" w:hAnsi="Times New Roman" w:cs="Times New Roman"/>
          <w:color w:val="000000" w:themeColor="text1"/>
          <w:sz w:val="28"/>
          <w:szCs w:val="28"/>
        </w:rPr>
        <w:t>- S</w:t>
      </w:r>
      <w:r w:rsidRPr="00C95C4C">
        <w:rPr>
          <w:rFonts w:ascii="Times New Roman" w:hAnsi="Times New Roman" w:cs="Times New Roman"/>
          <w:color w:val="000000" w:themeColor="text1"/>
          <w:spacing w:val="-2"/>
          <w:sz w:val="28"/>
          <w:szCs w:val="28"/>
        </w:rPr>
        <w:t>ử dụng hệ thống câu hỏi, bài tập, nhiệm vụ học tập phù hợp với các đối tượng trong tiến trình dạy học; c</w:t>
      </w:r>
      <w:r w:rsidRPr="00C95C4C">
        <w:rPr>
          <w:rFonts w:ascii="Times New Roman" w:hAnsi="Times New Roman" w:cs="Times New Roman"/>
          <w:color w:val="000000" w:themeColor="text1"/>
          <w:kern w:val="24"/>
          <w:sz w:val="28"/>
          <w:szCs w:val="28"/>
        </w:rPr>
        <w:t xml:space="preserve">hú trọng </w:t>
      </w:r>
      <w:r w:rsidRPr="00C95C4C">
        <w:rPr>
          <w:rFonts w:ascii="Times New Roman" w:hAnsi="Times New Roman" w:cs="Times New Roman"/>
          <w:iCs/>
          <w:color w:val="000000" w:themeColor="text1"/>
          <w:kern w:val="24"/>
          <w:sz w:val="28"/>
          <w:szCs w:val="28"/>
        </w:rPr>
        <w:t>rèn luyện cho học sinh những tri thức phương pháp</w:t>
      </w:r>
      <w:r w:rsidRPr="00C95C4C">
        <w:rPr>
          <w:rFonts w:ascii="Times New Roman" w:hAnsi="Times New Roman" w:cs="Times New Roman"/>
          <w:color w:val="000000" w:themeColor="text1"/>
          <w:kern w:val="24"/>
          <w:sz w:val="28"/>
          <w:szCs w:val="28"/>
        </w:rPr>
        <w:t xml:space="preserve"> để học sinh biết cách </w:t>
      </w:r>
      <w:r w:rsidRPr="00C95C4C">
        <w:rPr>
          <w:rFonts w:ascii="Times New Roman" w:hAnsi="Times New Roman" w:cs="Times New Roman"/>
          <w:iCs/>
          <w:color w:val="000000" w:themeColor="text1"/>
          <w:kern w:val="24"/>
          <w:sz w:val="28"/>
          <w:szCs w:val="28"/>
        </w:rPr>
        <w:t>đọc sách giáo khoa, tài liệu, tự tìm lại những kiến thức đã có, suy luận để tìm tòi, phát hiện kiến thức mới</w:t>
      </w:r>
      <w:r w:rsidRPr="00C95C4C">
        <w:rPr>
          <w:rFonts w:ascii="Times New Roman" w:hAnsi="Times New Roman" w:cs="Times New Roman"/>
          <w:color w:val="000000" w:themeColor="text1"/>
          <w:kern w:val="24"/>
          <w:sz w:val="28"/>
          <w:szCs w:val="28"/>
        </w:rPr>
        <w:t xml:space="preserve">, vận dụng kiến thức, kỹ năng vào giải quyết tình huống; </w:t>
      </w:r>
      <w:r w:rsidRPr="00C95C4C">
        <w:rPr>
          <w:rFonts w:ascii="Times New Roman" w:hAnsi="Times New Roman" w:cs="Times New Roman"/>
          <w:color w:val="000000" w:themeColor="text1"/>
          <w:kern w:val="24"/>
          <w:sz w:val="28"/>
          <w:szCs w:val="28"/>
          <w:lang w:val="it-IT"/>
        </w:rPr>
        <w:t>P</w:t>
      </w:r>
      <w:r w:rsidRPr="00C95C4C">
        <w:rPr>
          <w:rFonts w:ascii="Times New Roman" w:hAnsi="Times New Roman" w:cs="Times New Roman"/>
          <w:color w:val="000000" w:themeColor="text1"/>
          <w:sz w:val="28"/>
          <w:szCs w:val="28"/>
        </w:rPr>
        <w:t xml:space="preserve">hát huy tính tích cực, tự giác, chủ động, hình thành và </w:t>
      </w:r>
      <w:r w:rsidRPr="00C95C4C">
        <w:rPr>
          <w:rFonts w:ascii="Times New Roman" w:hAnsi="Times New Roman" w:cs="Times New Roman"/>
          <w:color w:val="000000" w:themeColor="text1"/>
          <w:sz w:val="28"/>
          <w:szCs w:val="28"/>
        </w:rPr>
        <w:lastRenderedPageBreak/>
        <w:t>phát triển năng lực tự học. Hướng dẫn học sinh sử dụng website trường để tự học, tự ôn tập, kiể</w:t>
      </w:r>
      <w:r w:rsidR="00963E30" w:rsidRPr="00C95C4C">
        <w:rPr>
          <w:rFonts w:ascii="Times New Roman" w:hAnsi="Times New Roman" w:cs="Times New Roman"/>
          <w:color w:val="000000" w:themeColor="text1"/>
          <w:sz w:val="28"/>
          <w:szCs w:val="28"/>
        </w:rPr>
        <w:t>m tra đánh giá cuối</w:t>
      </w:r>
      <w:r w:rsidRPr="00C95C4C">
        <w:rPr>
          <w:rFonts w:ascii="Times New Roman" w:hAnsi="Times New Roman" w:cs="Times New Roman"/>
          <w:color w:val="000000" w:themeColor="text1"/>
          <w:sz w:val="28"/>
          <w:szCs w:val="28"/>
        </w:rPr>
        <w:t xml:space="preserve"> kỳ, cuối năm.</w:t>
      </w:r>
    </w:p>
    <w:p w:rsidR="000752D1" w:rsidRPr="00C95C4C" w:rsidRDefault="000752D1" w:rsidP="00C95C4C">
      <w:pPr>
        <w:spacing w:after="0" w:line="360" w:lineRule="auto"/>
        <w:ind w:right="9"/>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Đánh giá xếp loại giờ dạy theo hướng dẫn mới của Sở.</w:t>
      </w:r>
    </w:p>
    <w:p w:rsidR="000752D1" w:rsidRPr="00C95C4C" w:rsidRDefault="000752D1" w:rsidP="00F371EA">
      <w:pPr>
        <w:spacing w:after="0" w:line="360" w:lineRule="auto"/>
        <w:jc w:val="both"/>
        <w:rPr>
          <w:rFonts w:ascii="Times New Roman" w:hAnsi="Times New Roman" w:cs="Times New Roman"/>
          <w:color w:val="000000" w:themeColor="text1"/>
          <w:spacing w:val="-2"/>
          <w:sz w:val="28"/>
          <w:szCs w:val="28"/>
          <w:lang w:val="it-IT"/>
        </w:rPr>
      </w:pPr>
      <w:r w:rsidRPr="00C95C4C">
        <w:rPr>
          <w:rFonts w:ascii="Times New Roman" w:hAnsi="Times New Roman" w:cs="Times New Roman"/>
          <w:color w:val="000000" w:themeColor="text1"/>
          <w:spacing w:val="-2"/>
          <w:sz w:val="28"/>
          <w:szCs w:val="28"/>
          <w:lang w:val="it-IT"/>
        </w:rPr>
        <w:t>- Tiếp tục khuyến khích GV ứng dụng CNTT, làm và sử dụng bài giảng điện tử, sáng tạo đồ dùng dạy học mới phục vụ dạy họ</w:t>
      </w:r>
      <w:r w:rsidR="0031577B">
        <w:rPr>
          <w:rFonts w:ascii="Times New Roman" w:hAnsi="Times New Roman" w:cs="Times New Roman"/>
          <w:color w:val="000000" w:themeColor="text1"/>
          <w:spacing w:val="-2"/>
          <w:sz w:val="28"/>
          <w:szCs w:val="28"/>
          <w:lang w:val="it-IT"/>
        </w:rPr>
        <w:t>c,</w:t>
      </w:r>
      <w:r w:rsidRPr="00C95C4C">
        <w:rPr>
          <w:rFonts w:ascii="Times New Roman" w:hAnsi="Times New Roman" w:cs="Times New Roman"/>
          <w:color w:val="000000" w:themeColor="text1"/>
          <w:spacing w:val="-2"/>
          <w:sz w:val="28"/>
          <w:szCs w:val="28"/>
          <w:lang w:val="it-IT"/>
        </w:rPr>
        <w:t xml:space="preserve"> dạy học tích hợp, dạy học liên môn.</w:t>
      </w:r>
    </w:p>
    <w:p w:rsidR="000752D1" w:rsidRPr="00C95C4C" w:rsidRDefault="000752D1" w:rsidP="00C95C4C">
      <w:pPr>
        <w:spacing w:after="0" w:line="360" w:lineRule="auto"/>
        <w:jc w:val="both"/>
        <w:rPr>
          <w:rFonts w:ascii="Times New Roman" w:hAnsi="Times New Roman" w:cs="Times New Roman"/>
          <w:i/>
          <w:iCs/>
          <w:color w:val="000000" w:themeColor="text1"/>
          <w:sz w:val="28"/>
          <w:szCs w:val="28"/>
        </w:rPr>
      </w:pPr>
      <w:r w:rsidRPr="00C95C4C">
        <w:rPr>
          <w:rFonts w:ascii="Times New Roman" w:hAnsi="Times New Roman" w:cs="Times New Roman"/>
          <w:i/>
          <w:iCs/>
          <w:color w:val="000000" w:themeColor="text1"/>
          <w:sz w:val="28"/>
          <w:szCs w:val="28"/>
        </w:rPr>
        <w:t>3.2. Đa dạng hóa các hình thức tổ chức dạy học:</w:t>
      </w:r>
    </w:p>
    <w:p w:rsidR="000752D1" w:rsidRPr="00C95C4C" w:rsidRDefault="000752D1" w:rsidP="00C95C4C">
      <w:pPr>
        <w:spacing w:after="0" w:line="360" w:lineRule="auto"/>
        <w:jc w:val="both"/>
        <w:rPr>
          <w:rFonts w:ascii="Times New Roman" w:hAnsi="Times New Roman" w:cs="Times New Roman"/>
          <w:color w:val="000000" w:themeColor="text1"/>
          <w:spacing w:val="-2"/>
          <w:sz w:val="28"/>
          <w:szCs w:val="28"/>
          <w:lang w:val="da-DK"/>
        </w:rPr>
      </w:pPr>
      <w:r w:rsidRPr="00C95C4C">
        <w:rPr>
          <w:rFonts w:ascii="Times New Roman" w:hAnsi="Times New Roman" w:cs="Times New Roman"/>
          <w:color w:val="000000" w:themeColor="text1"/>
          <w:spacing w:val="-2"/>
          <w:sz w:val="28"/>
          <w:szCs w:val="28"/>
        </w:rPr>
        <w:t xml:space="preserve">- </w:t>
      </w:r>
      <w:r w:rsidRPr="00C95C4C">
        <w:rPr>
          <w:rFonts w:ascii="Times New Roman" w:hAnsi="Times New Roman" w:cs="Times New Roman"/>
          <w:color w:val="000000" w:themeColor="text1"/>
          <w:spacing w:val="-2"/>
          <w:sz w:val="28"/>
          <w:szCs w:val="28"/>
          <w:lang w:val="da-DK"/>
        </w:rPr>
        <w:t>C</w:t>
      </w:r>
      <w:r w:rsidRPr="00C95C4C">
        <w:rPr>
          <w:rFonts w:ascii="Times New Roman" w:hAnsi="Times New Roman" w:cs="Times New Roman"/>
          <w:color w:val="000000" w:themeColor="text1"/>
          <w:spacing w:val="-2"/>
          <w:sz w:val="28"/>
          <w:szCs w:val="28"/>
        </w:rPr>
        <w:t>oi trọng giao nhiệm vụ và hướng dẫn học sinh học tập ở nhà, ở ngoài nhà trường</w:t>
      </w:r>
      <w:r w:rsidRPr="00C95C4C">
        <w:rPr>
          <w:rFonts w:ascii="Times New Roman" w:hAnsi="Times New Roman" w:cs="Times New Roman"/>
          <w:color w:val="000000" w:themeColor="text1"/>
          <w:spacing w:val="-2"/>
          <w:sz w:val="28"/>
          <w:szCs w:val="28"/>
          <w:lang w:val="da-DK"/>
        </w:rPr>
        <w:t>, tăng cường các hoạt động trải nghiệm sáng tạo, tổ chức dạy học gắn liền với di sản văn hóa, với thiên nhiên, với các hoạt động xã hội, sản xuất, ...</w:t>
      </w:r>
    </w:p>
    <w:p w:rsidR="000752D1" w:rsidRPr="00C95C4C" w:rsidRDefault="000752D1" w:rsidP="008C14E6">
      <w:pPr>
        <w:tabs>
          <w:tab w:val="left" w:pos="456"/>
        </w:tabs>
        <w:spacing w:after="0" w:line="360" w:lineRule="auto"/>
        <w:jc w:val="both"/>
        <w:rPr>
          <w:rFonts w:ascii="Times New Roman" w:hAnsi="Times New Roman" w:cs="Times New Roman"/>
          <w:iCs/>
          <w:color w:val="000000" w:themeColor="text1"/>
          <w:spacing w:val="-2"/>
          <w:sz w:val="28"/>
          <w:szCs w:val="28"/>
        </w:rPr>
      </w:pPr>
      <w:r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color w:val="000000" w:themeColor="text1"/>
          <w:sz w:val="28"/>
          <w:szCs w:val="28"/>
          <w:lang w:val="da-DK"/>
        </w:rPr>
        <w:t>N</w:t>
      </w:r>
      <w:r w:rsidRPr="00C95C4C">
        <w:rPr>
          <w:rFonts w:ascii="Times New Roman" w:hAnsi="Times New Roman" w:cs="Times New Roman"/>
          <w:color w:val="000000" w:themeColor="text1"/>
          <w:sz w:val="28"/>
          <w:szCs w:val="28"/>
        </w:rPr>
        <w:t>hóm CM tổ chức hoạt động trải nghiệm</w:t>
      </w:r>
      <w:r w:rsidRPr="00C95C4C">
        <w:rPr>
          <w:rFonts w:ascii="Times New Roman" w:hAnsi="Times New Roman" w:cs="Times New Roman"/>
          <w:color w:val="000000" w:themeColor="text1"/>
          <w:sz w:val="28"/>
          <w:szCs w:val="28"/>
          <w:lang w:val="da-DK"/>
        </w:rPr>
        <w:t xml:space="preserve"> sáng tạo gắn với nội dung học,</w:t>
      </w:r>
      <w:r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color w:val="000000" w:themeColor="text1"/>
          <w:sz w:val="28"/>
          <w:szCs w:val="28"/>
          <w:lang w:val="da-DK"/>
        </w:rPr>
        <w:t>tổ chức ngoạ</w:t>
      </w:r>
      <w:r w:rsidR="00963E30" w:rsidRPr="00C95C4C">
        <w:rPr>
          <w:rFonts w:ascii="Times New Roman" w:hAnsi="Times New Roman" w:cs="Times New Roman"/>
          <w:color w:val="000000" w:themeColor="text1"/>
          <w:sz w:val="28"/>
          <w:szCs w:val="28"/>
          <w:lang w:val="da-DK"/>
        </w:rPr>
        <w:t>i khóa</w:t>
      </w:r>
      <w:r w:rsidRPr="00C95C4C">
        <w:rPr>
          <w:rFonts w:ascii="Times New Roman" w:hAnsi="Times New Roman" w:cs="Times New Roman"/>
          <w:color w:val="000000" w:themeColor="text1"/>
          <w:sz w:val="28"/>
          <w:szCs w:val="28"/>
          <w:lang w:val="da-DK"/>
        </w:rPr>
        <w:t xml:space="preserve">, giao lưu, </w:t>
      </w:r>
      <w:r w:rsidRPr="00C95C4C">
        <w:rPr>
          <w:rFonts w:ascii="Times New Roman" w:hAnsi="Times New Roman" w:cs="Times New Roman"/>
          <w:color w:val="000000" w:themeColor="text1"/>
          <w:sz w:val="28"/>
          <w:szCs w:val="28"/>
        </w:rPr>
        <w:t>tham quan học tập tại các di sản văn hoá, sử dụng tư liệu các di sản văn hoá địa phương vào dạy học.</w:t>
      </w:r>
      <w:r w:rsidRPr="00C95C4C">
        <w:rPr>
          <w:rFonts w:ascii="Times New Roman" w:hAnsi="Times New Roman" w:cs="Times New Roman"/>
          <w:color w:val="000000" w:themeColor="text1"/>
          <w:sz w:val="28"/>
          <w:szCs w:val="28"/>
          <w:lang w:val="da-DK"/>
        </w:rPr>
        <w:t xml:space="preserve"> </w:t>
      </w:r>
    </w:p>
    <w:p w:rsidR="000752D1" w:rsidRPr="00C95C4C" w:rsidRDefault="000752D1" w:rsidP="00C95C4C">
      <w:pPr>
        <w:spacing w:after="0" w:line="360" w:lineRule="auto"/>
        <w:jc w:val="both"/>
        <w:rPr>
          <w:rFonts w:ascii="Times New Roman" w:hAnsi="Times New Roman" w:cs="Times New Roman"/>
          <w:color w:val="000000" w:themeColor="text1"/>
          <w:spacing w:val="-2"/>
          <w:sz w:val="28"/>
          <w:szCs w:val="28"/>
          <w:u w:val="single"/>
          <w:lang w:val="da-DK"/>
        </w:rPr>
      </w:pPr>
      <w:r w:rsidRPr="00C95C4C">
        <w:rPr>
          <w:rFonts w:ascii="Times New Roman" w:hAnsi="Times New Roman" w:cs="Times New Roman"/>
          <w:color w:val="000000" w:themeColor="text1"/>
          <w:spacing w:val="-2"/>
          <w:sz w:val="28"/>
          <w:szCs w:val="28"/>
          <w:lang w:val="da-DK"/>
        </w:rPr>
        <w:t xml:space="preserve">- Hướng dẫn học sinh sử dụng website nhà trường để tự học, tự ôn tập, kiểm tra. Hướng dẫn, tổ chức cho học sinh tìm hiểu, tham gia các chương trình </w:t>
      </w:r>
      <w:r w:rsidRPr="00C95C4C">
        <w:rPr>
          <w:rFonts w:ascii="Times New Roman" w:hAnsi="Times New Roman" w:cs="Times New Roman"/>
          <w:color w:val="000000" w:themeColor="text1"/>
          <w:spacing w:val="-4"/>
          <w:sz w:val="28"/>
          <w:szCs w:val="28"/>
          <w:lang w:val="da-DK"/>
        </w:rPr>
        <w:t xml:space="preserve">dạy học trực tuyến có chất lượng, tham gia học trên </w:t>
      </w:r>
      <w:r w:rsidRPr="00C95C4C">
        <w:rPr>
          <w:rFonts w:ascii="Times New Roman" w:hAnsi="Times New Roman" w:cs="Times New Roman"/>
          <w:color w:val="000000" w:themeColor="text1"/>
          <w:spacing w:val="-4"/>
          <w:sz w:val="28"/>
          <w:szCs w:val="28"/>
          <w:u w:val="single"/>
          <w:lang w:val="da-DK"/>
        </w:rPr>
        <w:t>truonghocketnoi</w:t>
      </w:r>
      <w:r w:rsidRPr="00C95C4C">
        <w:rPr>
          <w:rFonts w:ascii="Times New Roman" w:hAnsi="Times New Roman" w:cs="Times New Roman"/>
          <w:color w:val="000000" w:themeColor="text1"/>
          <w:spacing w:val="-4"/>
          <w:sz w:val="28"/>
          <w:szCs w:val="28"/>
          <w:lang w:val="da-DK"/>
        </w:rPr>
        <w:t xml:space="preserve">.  </w:t>
      </w:r>
    </w:p>
    <w:p w:rsidR="000752D1" w:rsidRPr="00C95C4C" w:rsidRDefault="000752D1" w:rsidP="00C95C4C">
      <w:pPr>
        <w:spacing w:after="0" w:line="360" w:lineRule="auto"/>
        <w:jc w:val="both"/>
        <w:rPr>
          <w:rFonts w:ascii="Times New Roman" w:hAnsi="Times New Roman" w:cs="Times New Roman"/>
          <w:color w:val="000000" w:themeColor="text1"/>
          <w:spacing w:val="-2"/>
          <w:sz w:val="28"/>
          <w:szCs w:val="28"/>
          <w:lang w:val="da-DK"/>
        </w:rPr>
      </w:pPr>
      <w:r w:rsidRPr="00C95C4C">
        <w:rPr>
          <w:rFonts w:ascii="Times New Roman" w:hAnsi="Times New Roman" w:cs="Times New Roman"/>
          <w:color w:val="000000" w:themeColor="text1"/>
          <w:spacing w:val="-2"/>
          <w:sz w:val="28"/>
          <w:szCs w:val="28"/>
          <w:lang w:val="da-DK"/>
        </w:rPr>
        <w:t xml:space="preserve">- </w:t>
      </w:r>
      <w:r w:rsidRPr="00C95C4C">
        <w:rPr>
          <w:rFonts w:ascii="Times New Roman" w:hAnsi="Times New Roman" w:cs="Times New Roman"/>
          <w:color w:val="000000" w:themeColor="text1"/>
          <w:spacing w:val="-2"/>
          <w:sz w:val="28"/>
          <w:szCs w:val="28"/>
        </w:rPr>
        <w:t xml:space="preserve">Tổ chức và động viên học sinh tích cực tham gia </w:t>
      </w:r>
      <w:r w:rsidRPr="00C95C4C">
        <w:rPr>
          <w:rFonts w:ascii="Times New Roman" w:hAnsi="Times New Roman" w:cs="Times New Roman"/>
          <w:color w:val="000000" w:themeColor="text1"/>
          <w:spacing w:val="-2"/>
          <w:sz w:val="28"/>
          <w:szCs w:val="28"/>
          <w:lang w:val="da-DK"/>
        </w:rPr>
        <w:t xml:space="preserve">hoạt động nghiên cứu khoa học, tham gia cuộc </w:t>
      </w:r>
      <w:r w:rsidRPr="00C95C4C">
        <w:rPr>
          <w:rFonts w:ascii="Times New Roman" w:hAnsi="Times New Roman" w:cs="Times New Roman"/>
          <w:color w:val="000000" w:themeColor="text1"/>
          <w:spacing w:val="-2"/>
          <w:sz w:val="28"/>
          <w:szCs w:val="28"/>
        </w:rPr>
        <w:t xml:space="preserve">thi </w:t>
      </w:r>
      <w:r w:rsidRPr="00C95C4C">
        <w:rPr>
          <w:rFonts w:ascii="Times New Roman" w:hAnsi="Times New Roman" w:cs="Times New Roman"/>
          <w:color w:val="000000" w:themeColor="text1"/>
          <w:spacing w:val="-2"/>
          <w:sz w:val="28"/>
          <w:szCs w:val="28"/>
          <w:lang w:val="da-DK"/>
        </w:rPr>
        <w:t xml:space="preserve">Sáng tạo </w:t>
      </w:r>
      <w:r w:rsidRPr="00C95C4C">
        <w:rPr>
          <w:rFonts w:ascii="Times New Roman" w:hAnsi="Times New Roman" w:cs="Times New Roman"/>
          <w:color w:val="000000" w:themeColor="text1"/>
          <w:spacing w:val="-2"/>
          <w:sz w:val="28"/>
          <w:szCs w:val="28"/>
        </w:rPr>
        <w:t>khoa học kỹ thuật</w:t>
      </w:r>
      <w:r w:rsidRPr="00C95C4C">
        <w:rPr>
          <w:rFonts w:ascii="Times New Roman" w:hAnsi="Times New Roman" w:cs="Times New Roman"/>
          <w:color w:val="000000" w:themeColor="text1"/>
          <w:spacing w:val="-2"/>
          <w:sz w:val="28"/>
          <w:szCs w:val="28"/>
          <w:lang w:val="da-DK"/>
        </w:rPr>
        <w:t xml:space="preserve"> và cuộc thi Vận dụng kiến thức liên môn để giải quyết tình huống thực tiễn. </w:t>
      </w:r>
    </w:p>
    <w:p w:rsidR="000752D1" w:rsidRPr="00C95C4C" w:rsidRDefault="000752D1" w:rsidP="00C95C4C">
      <w:pPr>
        <w:spacing w:after="0" w:line="360" w:lineRule="auto"/>
        <w:jc w:val="both"/>
        <w:rPr>
          <w:rFonts w:ascii="Times New Roman" w:hAnsi="Times New Roman" w:cs="Times New Roman"/>
          <w:color w:val="000000" w:themeColor="text1"/>
          <w:spacing w:val="-2"/>
          <w:sz w:val="28"/>
          <w:szCs w:val="28"/>
          <w:lang w:val="da-DK"/>
        </w:rPr>
      </w:pPr>
      <w:r w:rsidRPr="00C95C4C">
        <w:rPr>
          <w:rFonts w:ascii="Times New Roman" w:hAnsi="Times New Roman" w:cs="Times New Roman"/>
          <w:color w:val="000000" w:themeColor="text1"/>
          <w:spacing w:val="-2"/>
          <w:sz w:val="28"/>
          <w:szCs w:val="28"/>
          <w:lang w:val="da-DK"/>
        </w:rPr>
        <w:t>- Xây dựng và sử dụng thư viện mở, tủ sách lớp học; Tổ chức ngày Hội đọc với chủ đề “Kể chuyển theo sách”.</w:t>
      </w:r>
    </w:p>
    <w:p w:rsidR="00220481" w:rsidRPr="00C95C4C" w:rsidRDefault="00220481" w:rsidP="0031577B">
      <w:pPr>
        <w:spacing w:after="0" w:line="360" w:lineRule="auto"/>
        <w:jc w:val="both"/>
        <w:rPr>
          <w:rFonts w:ascii="Times New Roman" w:hAnsi="Times New Roman" w:cs="Times New Roman"/>
          <w:color w:val="1F1F1F"/>
          <w:spacing w:val="-8"/>
          <w:sz w:val="28"/>
          <w:szCs w:val="28"/>
        </w:rPr>
      </w:pPr>
      <w:r w:rsidRPr="00C95C4C">
        <w:rPr>
          <w:rFonts w:ascii="Times New Roman" w:hAnsi="Times New Roman" w:cs="Times New Roman"/>
          <w:color w:val="1F1F1F"/>
          <w:spacing w:val="-8"/>
          <w:sz w:val="28"/>
          <w:szCs w:val="28"/>
        </w:rPr>
        <w:t xml:space="preserve">- Việc Xây dựng kế hoạch dạy học cá nhân theo hướng tăng cường, phát huy tính chủ động, tích cực, tự học của học sinh thông qua việc </w:t>
      </w:r>
      <w:r w:rsidRPr="00C95C4C">
        <w:rPr>
          <w:rFonts w:ascii="Times New Roman" w:hAnsi="Times New Roman" w:cs="Times New Roman"/>
          <w:i/>
          <w:color w:val="1F1F1F"/>
          <w:spacing w:val="-8"/>
          <w:sz w:val="28"/>
          <w:szCs w:val="28"/>
        </w:rPr>
        <w:t xml:space="preserve">thiết kế tiến trình dạy học thành các hoạt động học </w:t>
      </w:r>
      <w:r w:rsidRPr="00C95C4C">
        <w:rPr>
          <w:rFonts w:ascii="Times New Roman" w:hAnsi="Times New Roman" w:cs="Times New Roman"/>
          <w:color w:val="1F1F1F"/>
          <w:spacing w:val="-8"/>
          <w:sz w:val="28"/>
          <w:szCs w:val="28"/>
        </w:rPr>
        <w:t xml:space="preserve">để thực hiện cả ở trên lớp và ngoài lớp học; nghiên cứu tài liệu, thảo luận để thực hiện giáo dục tích hợp </w:t>
      </w:r>
      <w:r w:rsidRPr="00C95C4C">
        <w:rPr>
          <w:rFonts w:ascii="Times New Roman" w:hAnsi="Times New Roman" w:cs="Times New Roman"/>
          <w:i/>
          <w:color w:val="1F1F1F"/>
          <w:spacing w:val="-8"/>
          <w:sz w:val="28"/>
          <w:szCs w:val="28"/>
        </w:rPr>
        <w:t>khoa học – kỹ thuật – công nghệ - toán</w:t>
      </w:r>
      <w:r w:rsidRPr="00C95C4C">
        <w:rPr>
          <w:rFonts w:ascii="Times New Roman" w:hAnsi="Times New Roman" w:cs="Times New Roman"/>
          <w:color w:val="1F1F1F"/>
          <w:spacing w:val="-8"/>
          <w:sz w:val="28"/>
          <w:szCs w:val="28"/>
        </w:rPr>
        <w:t xml:space="preserve"> (Science -  Technology – Engineering – Mathematic: </w:t>
      </w:r>
      <w:r w:rsidRPr="00C95C4C">
        <w:rPr>
          <w:rFonts w:ascii="Times New Roman" w:hAnsi="Times New Roman" w:cs="Times New Roman"/>
          <w:b/>
          <w:color w:val="1F1F1F"/>
          <w:spacing w:val="-8"/>
          <w:sz w:val="28"/>
          <w:szCs w:val="28"/>
        </w:rPr>
        <w:t>STEM</w:t>
      </w:r>
      <w:r w:rsidRPr="00C95C4C">
        <w:rPr>
          <w:rFonts w:ascii="Times New Roman" w:hAnsi="Times New Roman" w:cs="Times New Roman"/>
          <w:color w:val="1F1F1F"/>
          <w:spacing w:val="-8"/>
          <w:sz w:val="28"/>
          <w:szCs w:val="28"/>
        </w:rPr>
        <w:t>) ở những môn họ</w:t>
      </w:r>
      <w:r w:rsidR="0031577B">
        <w:rPr>
          <w:rFonts w:ascii="Times New Roman" w:hAnsi="Times New Roman" w:cs="Times New Roman"/>
          <w:color w:val="1F1F1F"/>
          <w:spacing w:val="-8"/>
          <w:sz w:val="28"/>
          <w:szCs w:val="28"/>
        </w:rPr>
        <w:t xml:space="preserve">c liên quan, các </w:t>
      </w:r>
      <w:r w:rsidR="0031577B" w:rsidRPr="0031577B">
        <w:rPr>
          <w:rFonts w:ascii="Times New Roman" w:hAnsi="Times New Roman" w:cs="Times New Roman"/>
          <w:color w:val="1F1F1F"/>
          <w:spacing w:val="-8"/>
          <w:sz w:val="28"/>
          <w:szCs w:val="28"/>
          <w:lang w:val="da-DK"/>
        </w:rPr>
        <w:t>tổ</w:t>
      </w:r>
      <w:r w:rsidRPr="00C95C4C">
        <w:rPr>
          <w:rFonts w:ascii="Times New Roman" w:hAnsi="Times New Roman" w:cs="Times New Roman"/>
          <w:color w:val="1F1F1F"/>
          <w:spacing w:val="-8"/>
          <w:sz w:val="28"/>
          <w:szCs w:val="28"/>
        </w:rPr>
        <w:t xml:space="preserve"> xây dựng kế hoạch phân công giáo viên hướng dẫn học sinh đảm bảo có ít nhất 01 sản phẩm/học kỳ.</w:t>
      </w:r>
    </w:p>
    <w:p w:rsidR="00220481" w:rsidRPr="00C95C4C" w:rsidRDefault="00220481" w:rsidP="00A97CFF">
      <w:pPr>
        <w:spacing w:after="0" w:line="360" w:lineRule="auto"/>
        <w:jc w:val="both"/>
        <w:rPr>
          <w:rFonts w:ascii="Times New Roman" w:hAnsi="Times New Roman" w:cs="Times New Roman"/>
          <w:color w:val="1F1F1F"/>
          <w:spacing w:val="-8"/>
          <w:sz w:val="28"/>
          <w:szCs w:val="28"/>
        </w:rPr>
      </w:pPr>
      <w:r w:rsidRPr="00C95C4C">
        <w:rPr>
          <w:rFonts w:ascii="Times New Roman" w:hAnsi="Times New Roman" w:cs="Times New Roman"/>
          <w:color w:val="1F1F1F"/>
          <w:spacing w:val="-8"/>
          <w:sz w:val="28"/>
          <w:szCs w:val="28"/>
        </w:rPr>
        <w:t xml:space="preserve">-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thảo </w:t>
      </w:r>
      <w:r w:rsidRPr="00C95C4C">
        <w:rPr>
          <w:rFonts w:ascii="Times New Roman" w:hAnsi="Times New Roman" w:cs="Times New Roman"/>
          <w:color w:val="1F1F1F"/>
          <w:spacing w:val="-8"/>
          <w:sz w:val="28"/>
          <w:szCs w:val="28"/>
        </w:rPr>
        <w:lastRenderedPageBreak/>
        <w:t>luận, bảo vệ kết quả học tập của mình; giáo viên tổng hợp, nhận xét, đánh giá, kết luận để học sinh tiếp nhận và vận dụng.</w:t>
      </w:r>
    </w:p>
    <w:p w:rsidR="00220481" w:rsidRPr="00C95C4C" w:rsidRDefault="00220481" w:rsidP="00A97CFF">
      <w:pPr>
        <w:tabs>
          <w:tab w:val="left" w:pos="9214"/>
        </w:tabs>
        <w:spacing w:after="0" w:line="360" w:lineRule="auto"/>
        <w:jc w:val="both"/>
        <w:rPr>
          <w:rFonts w:ascii="Times New Roman" w:hAnsi="Times New Roman" w:cs="Times New Roman"/>
          <w:color w:val="1F1F1F"/>
          <w:spacing w:val="-8"/>
          <w:sz w:val="28"/>
          <w:szCs w:val="28"/>
        </w:rPr>
      </w:pPr>
      <w:r w:rsidRPr="00C95C4C">
        <w:rPr>
          <w:rFonts w:ascii="Times New Roman" w:hAnsi="Times New Roman" w:cs="Times New Roman"/>
          <w:color w:val="1F1F1F"/>
          <w:spacing w:val="-8"/>
          <w:sz w:val="28"/>
          <w:szCs w:val="28"/>
        </w:rPr>
        <w:t xml:space="preserve">- BGH, tổ trưởng, tổ phó tổ chuyên môn kiểm tra kế hoạch tổ/nhóm chuyên môn và kế hoạch dạy học của giáo viên phải có nhận xét đầy đủ, chịu trách nhiệm về nội dung mình kiểm tra. </w:t>
      </w:r>
    </w:p>
    <w:p w:rsidR="00220481" w:rsidRPr="00C95C4C" w:rsidRDefault="00220481" w:rsidP="00A97CFF">
      <w:pPr>
        <w:tabs>
          <w:tab w:val="left" w:pos="9214"/>
        </w:tabs>
        <w:spacing w:after="0" w:line="360" w:lineRule="auto"/>
        <w:jc w:val="both"/>
        <w:rPr>
          <w:rFonts w:ascii="Times New Roman" w:hAnsi="Times New Roman" w:cs="Times New Roman"/>
          <w:color w:val="1F1F1F"/>
          <w:spacing w:val="-8"/>
          <w:sz w:val="28"/>
          <w:szCs w:val="28"/>
        </w:rPr>
      </w:pPr>
      <w:r w:rsidRPr="00C95C4C">
        <w:rPr>
          <w:rFonts w:ascii="Times New Roman" w:hAnsi="Times New Roman" w:cs="Times New Roman"/>
          <w:color w:val="1F1F1F"/>
          <w:spacing w:val="-8"/>
          <w:sz w:val="28"/>
          <w:szCs w:val="28"/>
        </w:rPr>
        <w:t xml:space="preserve">- BGH duy trì nền nếp ký duyệt, nhận xét Sổ ghi kế hoạch giảng dạy </w:t>
      </w:r>
      <w:r w:rsidRPr="00C95C4C">
        <w:rPr>
          <w:rFonts w:ascii="Times New Roman" w:hAnsi="Times New Roman" w:cs="Times New Roman"/>
          <w:i/>
          <w:color w:val="1F1F1F"/>
          <w:spacing w:val="-8"/>
          <w:sz w:val="28"/>
          <w:szCs w:val="28"/>
        </w:rPr>
        <w:t xml:space="preserve">(lịch báo giảng) </w:t>
      </w:r>
      <w:r w:rsidRPr="00C95C4C">
        <w:rPr>
          <w:rFonts w:ascii="Times New Roman" w:hAnsi="Times New Roman" w:cs="Times New Roman"/>
          <w:color w:val="1F1F1F"/>
          <w:spacing w:val="-8"/>
          <w:sz w:val="28"/>
          <w:szCs w:val="28"/>
        </w:rPr>
        <w:t>của giáo viên trong ngày thứ 2 đầu tuần.</w:t>
      </w:r>
    </w:p>
    <w:p w:rsidR="00220481" w:rsidRPr="00C95C4C" w:rsidRDefault="00220481" w:rsidP="00A97CFF">
      <w:pPr>
        <w:tabs>
          <w:tab w:val="left" w:pos="9214"/>
        </w:tabs>
        <w:spacing w:after="0" w:line="360" w:lineRule="auto"/>
        <w:jc w:val="both"/>
        <w:rPr>
          <w:rFonts w:ascii="Times New Roman" w:hAnsi="Times New Roman" w:cs="Times New Roman"/>
          <w:i/>
          <w:color w:val="1F1F1F"/>
          <w:spacing w:val="-8"/>
          <w:sz w:val="28"/>
          <w:szCs w:val="28"/>
        </w:rPr>
      </w:pPr>
      <w:r w:rsidRPr="00C95C4C">
        <w:rPr>
          <w:rFonts w:ascii="Times New Roman" w:hAnsi="Times New Roman" w:cs="Times New Roman"/>
          <w:color w:val="1F1F1F"/>
          <w:spacing w:val="-8"/>
          <w:sz w:val="28"/>
          <w:szCs w:val="28"/>
        </w:rPr>
        <w:t xml:space="preserve">- Giáo viên bộ môn phải đăng ký bài dạy vào Lịch báo giảng trước một tuần, Lịch báo bài không tẩy xóa, báo đúng, đủ, chính xác </w:t>
      </w:r>
      <w:r w:rsidRPr="00C95C4C">
        <w:rPr>
          <w:rFonts w:ascii="Times New Roman" w:hAnsi="Times New Roman" w:cs="Times New Roman"/>
          <w:i/>
          <w:color w:val="1F1F1F"/>
          <w:spacing w:val="-8"/>
          <w:sz w:val="28"/>
          <w:szCs w:val="28"/>
        </w:rPr>
        <w:t>(cập nhật đầy đủ, chính xác việc điều chỉnh tiết dạy trên lịch báo giảng với sự đồng ý của Hiệu trưởng nhà trường nếu có).</w:t>
      </w:r>
    </w:p>
    <w:p w:rsidR="000752D1" w:rsidRPr="00C95C4C" w:rsidRDefault="000752D1" w:rsidP="00C95C4C">
      <w:pPr>
        <w:spacing w:after="0" w:line="360" w:lineRule="auto"/>
        <w:jc w:val="both"/>
        <w:rPr>
          <w:rFonts w:ascii="Times New Roman" w:hAnsi="Times New Roman" w:cs="Times New Roman"/>
          <w:i/>
          <w:iCs/>
          <w:color w:val="000000" w:themeColor="text1"/>
          <w:sz w:val="28"/>
          <w:szCs w:val="28"/>
          <w:lang w:val="da-DK"/>
        </w:rPr>
      </w:pPr>
      <w:r w:rsidRPr="00C95C4C">
        <w:rPr>
          <w:rFonts w:ascii="Times New Roman" w:hAnsi="Times New Roman" w:cs="Times New Roman"/>
          <w:i/>
          <w:iCs/>
          <w:color w:val="000000" w:themeColor="text1"/>
          <w:sz w:val="28"/>
          <w:szCs w:val="28"/>
        </w:rPr>
        <w:t>3.</w:t>
      </w:r>
      <w:r w:rsidRPr="00C95C4C">
        <w:rPr>
          <w:rFonts w:ascii="Times New Roman" w:hAnsi="Times New Roman" w:cs="Times New Roman"/>
          <w:i/>
          <w:iCs/>
          <w:color w:val="000000" w:themeColor="text1"/>
          <w:sz w:val="28"/>
          <w:szCs w:val="28"/>
          <w:lang w:val="da-DK"/>
        </w:rPr>
        <w:t>3</w:t>
      </w:r>
      <w:r w:rsidRPr="00C95C4C">
        <w:rPr>
          <w:rFonts w:ascii="Times New Roman" w:hAnsi="Times New Roman" w:cs="Times New Roman"/>
          <w:i/>
          <w:iCs/>
          <w:color w:val="000000" w:themeColor="text1"/>
          <w:sz w:val="28"/>
          <w:szCs w:val="28"/>
        </w:rPr>
        <w:t>.</w:t>
      </w:r>
      <w:r w:rsidRPr="00C95C4C">
        <w:rPr>
          <w:rFonts w:ascii="Times New Roman" w:hAnsi="Times New Roman" w:cs="Times New Roman"/>
          <w:iCs/>
          <w:color w:val="000000" w:themeColor="text1"/>
          <w:sz w:val="28"/>
          <w:szCs w:val="28"/>
        </w:rPr>
        <w:t xml:space="preserve"> </w:t>
      </w:r>
      <w:r w:rsidRPr="00C95C4C">
        <w:rPr>
          <w:rFonts w:ascii="Times New Roman" w:hAnsi="Times New Roman" w:cs="Times New Roman"/>
          <w:i/>
          <w:iCs/>
          <w:color w:val="000000" w:themeColor="text1"/>
          <w:sz w:val="28"/>
          <w:szCs w:val="28"/>
        </w:rPr>
        <w:t>Thực hiện đổi mới kiểm tra, đánh giá:</w:t>
      </w:r>
    </w:p>
    <w:p w:rsidR="00AB7CE8" w:rsidRPr="00C95C4C" w:rsidRDefault="00AB7CE8" w:rsidP="00C95C4C">
      <w:pPr>
        <w:spacing w:after="0" w:line="360" w:lineRule="auto"/>
        <w:jc w:val="both"/>
        <w:rPr>
          <w:rFonts w:ascii="Times New Roman" w:hAnsi="Times New Roman" w:cs="Times New Roman"/>
          <w:color w:val="1F1F1F"/>
          <w:spacing w:val="-8"/>
          <w:sz w:val="28"/>
          <w:szCs w:val="28"/>
          <w:lang w:val="nl-NL"/>
        </w:rPr>
      </w:pPr>
      <w:r w:rsidRPr="00C95C4C">
        <w:rPr>
          <w:rFonts w:ascii="Times New Roman" w:hAnsi="Times New Roman" w:cs="Times New Roman"/>
          <w:color w:val="1F1F1F"/>
          <w:spacing w:val="-8"/>
          <w:sz w:val="28"/>
          <w:szCs w:val="28"/>
          <w:lang w:val="nl-NL"/>
        </w:rPr>
        <w:t>- Tổ chức dạy học và kiểm tra đánh giá học sinh thực hiện theo các văn bản chỉ đạo: Công văn số</w:t>
      </w:r>
      <w:r w:rsidR="00A97CFF">
        <w:rPr>
          <w:rFonts w:ascii="Times New Roman" w:hAnsi="Times New Roman" w:cs="Times New Roman"/>
          <w:color w:val="1F1F1F"/>
          <w:spacing w:val="-8"/>
          <w:sz w:val="28"/>
          <w:szCs w:val="28"/>
          <w:lang w:val="nl-NL"/>
        </w:rPr>
        <w:t xml:space="preserve"> </w:t>
      </w:r>
      <w:r w:rsidRPr="00C95C4C">
        <w:rPr>
          <w:rFonts w:ascii="Times New Roman" w:hAnsi="Times New Roman" w:cs="Times New Roman"/>
          <w:color w:val="1F1F1F"/>
          <w:spacing w:val="-8"/>
          <w:sz w:val="28"/>
          <w:szCs w:val="28"/>
          <w:lang w:val="nl-NL"/>
        </w:rPr>
        <w:t>4668/BGDĐT-GDTrH ngày 10/9/2015, số 4</w:t>
      </w:r>
      <w:r w:rsidR="00A97CFF">
        <w:rPr>
          <w:rFonts w:ascii="Times New Roman" w:hAnsi="Times New Roman" w:cs="Times New Roman"/>
          <w:color w:val="1F1F1F"/>
          <w:spacing w:val="-8"/>
          <w:sz w:val="28"/>
          <w:szCs w:val="28"/>
          <w:lang w:val="nl-NL"/>
        </w:rPr>
        <w:t xml:space="preserve">669/BGDĐT-GDTrH ngày 10/9/2015, </w:t>
      </w:r>
      <w:r w:rsidRPr="00C95C4C">
        <w:rPr>
          <w:rFonts w:ascii="Times New Roman" w:hAnsi="Times New Roman" w:cs="Times New Roman"/>
          <w:color w:val="1F1F1F"/>
          <w:spacing w:val="-8"/>
          <w:sz w:val="28"/>
          <w:szCs w:val="28"/>
          <w:lang w:val="nl-NL"/>
        </w:rPr>
        <w:t>số</w:t>
      </w:r>
      <w:r w:rsidR="00A97CFF">
        <w:rPr>
          <w:rFonts w:ascii="Times New Roman" w:hAnsi="Times New Roman" w:cs="Times New Roman"/>
          <w:color w:val="1F1F1F"/>
          <w:spacing w:val="-8"/>
          <w:sz w:val="28"/>
          <w:szCs w:val="28"/>
          <w:lang w:val="nl-NL"/>
        </w:rPr>
        <w:t xml:space="preserve"> </w:t>
      </w:r>
      <w:r w:rsidRPr="00C95C4C">
        <w:rPr>
          <w:rFonts w:ascii="Times New Roman" w:hAnsi="Times New Roman" w:cs="Times New Roman"/>
          <w:color w:val="1F1F1F"/>
          <w:spacing w:val="-8"/>
          <w:sz w:val="28"/>
          <w:szCs w:val="28"/>
          <w:lang w:val="nl-NL"/>
        </w:rPr>
        <w:t>6359/BGDĐT-GDTrH ngày 04/12/2015, 4068/BGDĐT-GDTrH ngày 18/8/2016, số 1392/BGDĐT-GDTrH ngày 05/4/2017, số 3719/BGDĐT-GDTrH ngày 15/8/2018 của Bộ GD&amp;ĐT.</w:t>
      </w:r>
    </w:p>
    <w:p w:rsidR="00A80B4B" w:rsidRPr="00E77643" w:rsidRDefault="00220481" w:rsidP="00A97CFF">
      <w:pPr>
        <w:spacing w:after="0" w:line="360" w:lineRule="auto"/>
        <w:jc w:val="both"/>
        <w:rPr>
          <w:rFonts w:ascii="Times New Roman" w:hAnsi="Times New Roman" w:cs="Times New Roman"/>
          <w:color w:val="1F1F1F"/>
          <w:spacing w:val="-8"/>
          <w:sz w:val="28"/>
          <w:szCs w:val="28"/>
        </w:rPr>
      </w:pPr>
      <w:r w:rsidRPr="00C95C4C">
        <w:rPr>
          <w:rFonts w:ascii="Times New Roman" w:hAnsi="Times New Roman" w:cs="Times New Roman"/>
          <w:color w:val="1F1F1F"/>
          <w:spacing w:val="-8"/>
          <w:sz w:val="28"/>
          <w:szCs w:val="28"/>
        </w:rPr>
        <w:t xml:space="preserve">- Thực hiện nghiêm túc việc xây dựng đề thi, kiểm tra theo ma trận. Đề kiểm tra bao gồm các câu hỏi, bài tập </w:t>
      </w:r>
      <w:r w:rsidRPr="00C95C4C">
        <w:rPr>
          <w:rFonts w:ascii="Times New Roman" w:hAnsi="Times New Roman" w:cs="Times New Roman"/>
          <w:i/>
          <w:color w:val="1F1F1F"/>
          <w:spacing w:val="-8"/>
          <w:sz w:val="28"/>
          <w:szCs w:val="28"/>
        </w:rPr>
        <w:t>(tự luận hoặc/và trắc nghiệm)</w:t>
      </w:r>
      <w:r w:rsidRPr="00C95C4C">
        <w:rPr>
          <w:rFonts w:ascii="Times New Roman" w:hAnsi="Times New Roman" w:cs="Times New Roman"/>
          <w:color w:val="1F1F1F"/>
          <w:spacing w:val="-8"/>
          <w:sz w:val="28"/>
          <w:szCs w:val="28"/>
        </w:rPr>
        <w:t xml:space="preserve"> theo 4 mức độ yêu cầu. Căn cứ vào mức độ phát triển năng lực của học sinh ở từng học kỳ và từng khối lớp, giáo viên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r w:rsidR="00A97CFF" w:rsidRPr="00A97CFF">
        <w:rPr>
          <w:rFonts w:ascii="Times New Roman" w:hAnsi="Times New Roman" w:cs="Times New Roman"/>
          <w:color w:val="1F1F1F"/>
          <w:spacing w:val="-8"/>
          <w:sz w:val="28"/>
          <w:szCs w:val="28"/>
        </w:rPr>
        <w:t xml:space="preserve"> </w:t>
      </w:r>
      <w:r w:rsidR="00A80B4B" w:rsidRPr="00C95C4C">
        <w:rPr>
          <w:rFonts w:ascii="Times New Roman" w:hAnsi="Times New Roman" w:cs="Times New Roman"/>
          <w:iCs/>
          <w:color w:val="000000" w:themeColor="text1"/>
          <w:sz w:val="28"/>
          <w:szCs w:val="28"/>
        </w:rPr>
        <w:t>Nhóm chuyên môn lập</w:t>
      </w:r>
      <w:r w:rsidR="00A80B4B" w:rsidRPr="00C95C4C">
        <w:rPr>
          <w:rFonts w:ascii="Times New Roman" w:hAnsi="Times New Roman" w:cs="Times New Roman"/>
          <w:color w:val="000000" w:themeColor="text1"/>
          <w:sz w:val="28"/>
          <w:szCs w:val="28"/>
        </w:rPr>
        <w:t xml:space="preserve"> kế hoạch kiểm tra thường xuyên, định kì, mục tiêu các bài kiểm tra, </w:t>
      </w:r>
      <w:r w:rsidR="00A80B4B" w:rsidRPr="00C95C4C">
        <w:rPr>
          <w:rFonts w:ascii="Times New Roman" w:hAnsi="Times New Roman" w:cs="Times New Roman"/>
          <w:iCs/>
          <w:color w:val="000000" w:themeColor="text1"/>
          <w:sz w:val="28"/>
          <w:szCs w:val="28"/>
        </w:rPr>
        <w:t>ma trận đề các bài kiểm tra 1 tiết, học kỳ. Thực hiện ra đề kiểm tra có 50-60% câu hỏi/ bài tập nhận biết, thông hiểu, 40-50% vận dụng thấp đến cao, có các câu hỏi mở, câu hỏi vận dụng kiến thức vào thực tiễn.</w:t>
      </w:r>
      <w:r w:rsidR="00A80B4B" w:rsidRPr="00C95C4C">
        <w:rPr>
          <w:rFonts w:ascii="Times New Roman" w:hAnsi="Times New Roman" w:cs="Times New Roman"/>
          <w:color w:val="000000" w:themeColor="text1"/>
          <w:sz w:val="28"/>
          <w:szCs w:val="28"/>
        </w:rPr>
        <w:t xml:space="preserve"> </w:t>
      </w:r>
    </w:p>
    <w:p w:rsidR="00220481" w:rsidRPr="00C95C4C" w:rsidRDefault="00220481" w:rsidP="00C95C4C">
      <w:pPr>
        <w:spacing w:after="0" w:line="360" w:lineRule="auto"/>
        <w:jc w:val="both"/>
        <w:rPr>
          <w:rFonts w:ascii="Times New Roman" w:hAnsi="Times New Roman" w:cs="Times New Roman"/>
          <w:color w:val="1F1F1F"/>
          <w:spacing w:val="-8"/>
          <w:sz w:val="28"/>
          <w:szCs w:val="28"/>
        </w:rPr>
      </w:pPr>
      <w:r w:rsidRPr="00C95C4C">
        <w:rPr>
          <w:rFonts w:ascii="Times New Roman" w:hAnsi="Times New Roman" w:cs="Times New Roman"/>
          <w:color w:val="1F1F1F"/>
          <w:spacing w:val="-8"/>
          <w:sz w:val="28"/>
          <w:szCs w:val="28"/>
        </w:rPr>
        <w:t>- Về câu hỏi TNKQ cần tăng cường ra các câu hỏi TNKQ nhiều lựa chọn đúng không chỉ có các câu hỏi một lựa chọn đúng như trước đây.</w:t>
      </w:r>
    </w:p>
    <w:p w:rsidR="00220481" w:rsidRPr="00C95C4C" w:rsidRDefault="00220481" w:rsidP="00C95C4C">
      <w:pPr>
        <w:spacing w:after="0" w:line="360" w:lineRule="auto"/>
        <w:jc w:val="both"/>
        <w:rPr>
          <w:rFonts w:ascii="Times New Roman" w:hAnsi="Times New Roman" w:cs="Times New Roman"/>
          <w:color w:val="1F1F1F"/>
          <w:spacing w:val="-8"/>
          <w:sz w:val="28"/>
          <w:szCs w:val="28"/>
        </w:rPr>
      </w:pPr>
      <w:r w:rsidRPr="00C95C4C">
        <w:rPr>
          <w:rFonts w:ascii="Times New Roman" w:hAnsi="Times New Roman" w:cs="Times New Roman"/>
          <w:color w:val="1F1F1F"/>
          <w:spacing w:val="-8"/>
          <w:sz w:val="28"/>
          <w:szCs w:val="28"/>
        </w:rPr>
        <w:t xml:space="preserve">- Các môn Vật lí, Hóa học, Sinh học tăng cường kiểm tra thực hành. </w:t>
      </w:r>
    </w:p>
    <w:p w:rsidR="00A97CFF" w:rsidRPr="00A97CFF" w:rsidRDefault="00220481" w:rsidP="00976D3C">
      <w:pPr>
        <w:spacing w:after="0" w:line="360" w:lineRule="auto"/>
        <w:jc w:val="both"/>
        <w:rPr>
          <w:rFonts w:ascii="Times New Roman" w:hAnsi="Times New Roman" w:cs="Times New Roman"/>
          <w:color w:val="1F1F1F"/>
          <w:spacing w:val="-8"/>
          <w:sz w:val="28"/>
          <w:szCs w:val="28"/>
        </w:rPr>
      </w:pPr>
      <w:r w:rsidRPr="00C95C4C">
        <w:rPr>
          <w:rFonts w:ascii="Times New Roman" w:hAnsi="Times New Roman" w:cs="Times New Roman"/>
          <w:color w:val="1F1F1F"/>
          <w:spacing w:val="-8"/>
          <w:sz w:val="28"/>
          <w:szCs w:val="28"/>
        </w:rPr>
        <w:t xml:space="preserve">- Tất cả các môn, tất cả các lớp, trong mỗi học kỳ tuyệt đối không dùng một hình thức tự luận hay trắc nghiệm khách quan để kiểm tra đánh giá học sinh. Chủ động kết hợp một </w:t>
      </w:r>
      <w:r w:rsidRPr="00C95C4C">
        <w:rPr>
          <w:rFonts w:ascii="Times New Roman" w:hAnsi="Times New Roman" w:cs="Times New Roman"/>
          <w:color w:val="1F1F1F"/>
          <w:spacing w:val="-8"/>
          <w:sz w:val="28"/>
          <w:szCs w:val="28"/>
        </w:rPr>
        <w:lastRenderedPageBreak/>
        <w:t>cách hợp lý, phù hợp giữa hình thứ</w:t>
      </w:r>
      <w:r w:rsidR="00A97CFF">
        <w:rPr>
          <w:rFonts w:ascii="Times New Roman" w:hAnsi="Times New Roman" w:cs="Times New Roman"/>
          <w:color w:val="1F1F1F"/>
          <w:spacing w:val="-8"/>
          <w:sz w:val="28"/>
          <w:szCs w:val="28"/>
        </w:rPr>
        <w:t>c</w:t>
      </w:r>
      <w:r w:rsidRPr="00C95C4C">
        <w:rPr>
          <w:rFonts w:ascii="Times New Roman" w:hAnsi="Times New Roman" w:cs="Times New Roman"/>
          <w:color w:val="1F1F1F"/>
          <w:spacing w:val="-8"/>
          <w:sz w:val="28"/>
          <w:szCs w:val="28"/>
        </w:rPr>
        <w:t xml:space="preserve"> tự luận với trắc nghiệm khách quan, giữa kiểm tra lý thuyết và kiểm tra thực hành trong các bài kiểm tra. Tiếp tục nâng cao yêu cầu vận dụng kiến thức liên môn vào thực tiễn, đối với các môn khoa học xã hội và nhân văn cần tăng cường ra các câu hỏi mở; gắn với thời sự quê hương, đất nước để học sinh được bày tỏ chính kiến của mình về các vấn đề kinh tế, chính trị, xã hộ</w:t>
      </w:r>
      <w:r w:rsidR="00976D3C">
        <w:rPr>
          <w:rFonts w:ascii="Times New Roman" w:hAnsi="Times New Roman" w:cs="Times New Roman"/>
          <w:color w:val="1F1F1F"/>
          <w:spacing w:val="-8"/>
          <w:sz w:val="28"/>
          <w:szCs w:val="28"/>
        </w:rPr>
        <w:t>i.</w:t>
      </w:r>
      <w:r w:rsidRPr="00C95C4C">
        <w:rPr>
          <w:rFonts w:ascii="Times New Roman" w:hAnsi="Times New Roman" w:cs="Times New Roman"/>
          <w:color w:val="1F1F1F"/>
          <w:spacing w:val="-8"/>
          <w:sz w:val="28"/>
          <w:szCs w:val="28"/>
        </w:rPr>
        <w:t xml:space="preserve"> Khi chấm bài kiểm tra phải có phần nhận xét, hướng dẫn, sửa sai, động viên sự cố gắng, tiến bộ của học sinh. Chú ý hướng dẫn học sinh đánh giá lẫn nhau và biết tự đánh giá năng lực của mình. </w:t>
      </w:r>
    </w:p>
    <w:p w:rsidR="000752D1" w:rsidRPr="00A97CFF" w:rsidRDefault="000752D1" w:rsidP="00A97CFF">
      <w:pPr>
        <w:spacing w:after="0" w:line="360" w:lineRule="auto"/>
        <w:jc w:val="both"/>
        <w:rPr>
          <w:rFonts w:ascii="Times New Roman" w:hAnsi="Times New Roman" w:cs="Times New Roman"/>
          <w:color w:val="1F1F1F"/>
          <w:spacing w:val="-8"/>
          <w:sz w:val="28"/>
          <w:szCs w:val="28"/>
        </w:rPr>
      </w:pPr>
      <w:r w:rsidRPr="00C95C4C">
        <w:rPr>
          <w:rFonts w:ascii="Times New Roman" w:hAnsi="Times New Roman" w:cs="Times New Roman"/>
          <w:iCs/>
          <w:color w:val="000000" w:themeColor="text1"/>
          <w:sz w:val="28"/>
          <w:szCs w:val="28"/>
        </w:rPr>
        <w:t>- GV MHTHM lập kế hoạch kiểm tra đánh giá thườ</w:t>
      </w:r>
      <w:r w:rsidR="00963E30" w:rsidRPr="00C95C4C">
        <w:rPr>
          <w:rFonts w:ascii="Times New Roman" w:hAnsi="Times New Roman" w:cs="Times New Roman"/>
          <w:iCs/>
          <w:color w:val="000000" w:themeColor="text1"/>
          <w:sz w:val="28"/>
          <w:szCs w:val="28"/>
        </w:rPr>
        <w:t>ng xuyên.</w:t>
      </w:r>
    </w:p>
    <w:p w:rsidR="000752D1" w:rsidRPr="00C95C4C" w:rsidRDefault="000752D1" w:rsidP="00A97CFF">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Cho điểm khuyến khích học sinh qua hoạt động trên lớp, mức độ hoàn thành bài tập về nhà, báo cáo kết quả một dự án học tập, bài thuyết trình, sản phẩm nghiên cứu khoa học của học sinh. Khuyến khích GV tổ chức cho học sinh tự đánh giá và học sinh đánh giá lẫn nhau</w:t>
      </w:r>
    </w:p>
    <w:p w:rsidR="000752D1" w:rsidRPr="00E77643" w:rsidRDefault="000752D1" w:rsidP="00C95C4C">
      <w:pPr>
        <w:spacing w:after="0" w:line="360" w:lineRule="auto"/>
        <w:ind w:left="-15" w:right="9"/>
        <w:jc w:val="both"/>
        <w:rPr>
          <w:rFonts w:ascii="Times New Roman" w:hAnsi="Times New Roman" w:cs="Times New Roman"/>
          <w:color w:val="000000" w:themeColor="text1"/>
          <w:kern w:val="24"/>
          <w:sz w:val="28"/>
          <w:szCs w:val="28"/>
        </w:rPr>
      </w:pPr>
      <w:r w:rsidRPr="00C95C4C">
        <w:rPr>
          <w:rFonts w:ascii="Times New Roman" w:hAnsi="Times New Roman" w:cs="Times New Roman"/>
          <w:color w:val="000000" w:themeColor="text1"/>
          <w:kern w:val="24"/>
          <w:sz w:val="28"/>
          <w:szCs w:val="28"/>
        </w:rPr>
        <w:t>- Tìm hiểu, tập làm đề thi và chú ý giúp học sinh đảm bảo kiến thức, kỹ năng đáp ứng yêu cầu trong đổi mới thi tuyển sinh lớ</w:t>
      </w:r>
      <w:r w:rsidR="00963E30" w:rsidRPr="00C95C4C">
        <w:rPr>
          <w:rFonts w:ascii="Times New Roman" w:hAnsi="Times New Roman" w:cs="Times New Roman"/>
          <w:color w:val="000000" w:themeColor="text1"/>
          <w:kern w:val="24"/>
          <w:sz w:val="28"/>
          <w:szCs w:val="28"/>
        </w:rPr>
        <w:t>p 10 THPT năm 2019</w:t>
      </w:r>
      <w:r w:rsidRPr="00C95C4C">
        <w:rPr>
          <w:rFonts w:ascii="Times New Roman" w:hAnsi="Times New Roman" w:cs="Times New Roman"/>
          <w:color w:val="000000" w:themeColor="text1"/>
          <w:kern w:val="24"/>
          <w:sz w:val="28"/>
          <w:szCs w:val="28"/>
        </w:rPr>
        <w:t>.</w:t>
      </w:r>
    </w:p>
    <w:p w:rsidR="00A80B4B" w:rsidRPr="00E77643" w:rsidRDefault="00F371EA" w:rsidP="00F371EA">
      <w:pPr>
        <w:spacing w:after="0" w:line="360" w:lineRule="auto"/>
        <w:jc w:val="both"/>
        <w:rPr>
          <w:rFonts w:ascii="Times New Roman" w:hAnsi="Times New Roman" w:cs="Times New Roman"/>
          <w:color w:val="1F1F1F"/>
          <w:spacing w:val="-8"/>
          <w:sz w:val="28"/>
          <w:szCs w:val="28"/>
        </w:rPr>
      </w:pPr>
      <w:r w:rsidRPr="00E77643">
        <w:rPr>
          <w:rFonts w:ascii="Times New Roman" w:hAnsi="Times New Roman" w:cs="Times New Roman"/>
          <w:color w:val="1F1F1F"/>
          <w:spacing w:val="-8"/>
          <w:sz w:val="28"/>
          <w:szCs w:val="28"/>
        </w:rPr>
        <w:t xml:space="preserve">- </w:t>
      </w:r>
      <w:r w:rsidR="00A80B4B" w:rsidRPr="00C95C4C">
        <w:rPr>
          <w:rFonts w:ascii="Times New Roman" w:hAnsi="Times New Roman" w:cs="Times New Roman"/>
          <w:color w:val="1F1F1F"/>
          <w:spacing w:val="-8"/>
          <w:sz w:val="28"/>
          <w:szCs w:val="28"/>
        </w:rPr>
        <w:t>Đối với học sinh có kết quả bài kiểm tra định kỳ không phù hợp với nhận xét trong quá trình học tập (</w:t>
      </w:r>
      <w:r w:rsidR="00A80B4B" w:rsidRPr="00C95C4C">
        <w:rPr>
          <w:rFonts w:ascii="Times New Roman" w:hAnsi="Times New Roman" w:cs="Times New Roman"/>
          <w:i/>
          <w:color w:val="1F1F1F"/>
          <w:spacing w:val="-8"/>
          <w:sz w:val="28"/>
          <w:szCs w:val="28"/>
        </w:rPr>
        <w:t>quá trình học tập tốt nhưng kết quả kiểm tra quá kém hoặc ngược lại</w:t>
      </w:r>
      <w:r w:rsidR="00A80B4B" w:rsidRPr="00C95C4C">
        <w:rPr>
          <w:rFonts w:ascii="Times New Roman" w:hAnsi="Times New Roman" w:cs="Times New Roman"/>
          <w:color w:val="1F1F1F"/>
          <w:spacing w:val="-8"/>
          <w:sz w:val="28"/>
          <w:szCs w:val="28"/>
        </w:rPr>
        <w:t>), giáo viên cần tìm hiểu rõ nguyên nhân, nếu thấy cần thiết và hợp lý thì có thể cho học sinh đó kiểm tra lại.</w:t>
      </w:r>
    </w:p>
    <w:p w:rsidR="00FA08A7" w:rsidRPr="00C95C4C" w:rsidRDefault="00FA08A7" w:rsidP="00C95C4C">
      <w:pPr>
        <w:spacing w:after="0" w:line="360" w:lineRule="auto"/>
        <w:jc w:val="both"/>
        <w:rPr>
          <w:rFonts w:ascii="Times New Roman" w:hAnsi="Times New Roman" w:cs="Times New Roman"/>
          <w:color w:val="1F1F1F"/>
          <w:spacing w:val="-8"/>
          <w:sz w:val="28"/>
          <w:szCs w:val="28"/>
        </w:rPr>
      </w:pPr>
      <w:r w:rsidRPr="00C95C4C">
        <w:rPr>
          <w:rFonts w:ascii="Times New Roman" w:hAnsi="Times New Roman" w:cs="Times New Roman"/>
          <w:color w:val="1F1F1F"/>
          <w:spacing w:val="-8"/>
          <w:sz w:val="28"/>
          <w:szCs w:val="28"/>
        </w:rPr>
        <w:t>- Nghiêm túc sử dụng phần mềm quản lý thi, kiểm tra đã cấp cho các đơn vị.</w:t>
      </w:r>
    </w:p>
    <w:p w:rsidR="000752D1" w:rsidRPr="00C95C4C" w:rsidRDefault="000752D1" w:rsidP="00C95C4C">
      <w:pPr>
        <w:spacing w:after="0" w:line="360" w:lineRule="auto"/>
        <w:jc w:val="both"/>
        <w:rPr>
          <w:rFonts w:ascii="Times New Roman" w:hAnsi="Times New Roman" w:cs="Times New Roman"/>
          <w:b/>
          <w:color w:val="000000" w:themeColor="text1"/>
          <w:sz w:val="28"/>
          <w:szCs w:val="28"/>
          <w:lang w:val="da-DK"/>
        </w:rPr>
      </w:pPr>
      <w:r w:rsidRPr="00C95C4C">
        <w:rPr>
          <w:rFonts w:ascii="Times New Roman" w:hAnsi="Times New Roman" w:cs="Times New Roman"/>
          <w:b/>
          <w:iCs/>
          <w:color w:val="000000" w:themeColor="text1"/>
          <w:sz w:val="28"/>
          <w:szCs w:val="28"/>
        </w:rPr>
        <w:t>4.</w:t>
      </w:r>
      <w:r w:rsidRPr="00C95C4C">
        <w:rPr>
          <w:rFonts w:ascii="Times New Roman" w:hAnsi="Times New Roman" w:cs="Times New Roman"/>
          <w:b/>
          <w:color w:val="000000" w:themeColor="text1"/>
          <w:sz w:val="28"/>
          <w:szCs w:val="28"/>
        </w:rPr>
        <w:t xml:space="preserve"> Chất lượng giáo dục:</w:t>
      </w:r>
    </w:p>
    <w:p w:rsidR="00283FDB" w:rsidRPr="006D19E8" w:rsidRDefault="00283FDB" w:rsidP="00C95C4C">
      <w:pPr>
        <w:spacing w:after="0" w:line="360" w:lineRule="auto"/>
        <w:jc w:val="both"/>
        <w:rPr>
          <w:rFonts w:ascii="Times New Roman" w:hAnsi="Times New Roman" w:cs="Times New Roman"/>
          <w:i/>
          <w:color w:val="000000" w:themeColor="text1"/>
          <w:kern w:val="36"/>
          <w:sz w:val="28"/>
          <w:szCs w:val="28"/>
          <w:lang w:val="pt-BR" w:eastAsia="vi-VN"/>
        </w:rPr>
      </w:pPr>
      <w:r w:rsidRPr="006D19E8">
        <w:rPr>
          <w:rFonts w:ascii="Times New Roman" w:hAnsi="Times New Roman" w:cs="Times New Roman"/>
          <w:i/>
          <w:color w:val="000000" w:themeColor="text1"/>
          <w:sz w:val="28"/>
          <w:szCs w:val="28"/>
          <w:lang w:val="es-BO"/>
        </w:rPr>
        <w:t xml:space="preserve">4.1. </w:t>
      </w:r>
      <w:r w:rsidRPr="006D19E8">
        <w:rPr>
          <w:rFonts w:ascii="Times New Roman" w:hAnsi="Times New Roman" w:cs="Times New Roman"/>
          <w:i/>
          <w:color w:val="000000" w:themeColor="text1"/>
          <w:kern w:val="36"/>
          <w:sz w:val="28"/>
          <w:szCs w:val="28"/>
          <w:lang w:val="pt-BR" w:eastAsia="vi-VN"/>
        </w:rPr>
        <w:t xml:space="preserve"> Học lực học sinh:</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Với các lớp 9(theo mô hình cũ)</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Giỏi:</w:t>
      </w:r>
      <w:r w:rsidRPr="00C95C4C">
        <w:rPr>
          <w:rFonts w:ascii="Times New Roman" w:hAnsi="Times New Roman" w:cs="Times New Roman"/>
          <w:color w:val="000000" w:themeColor="text1"/>
          <w:kern w:val="36"/>
          <w:sz w:val="28"/>
          <w:szCs w:val="28"/>
          <w:lang w:val="pt-BR" w:eastAsia="vi-VN"/>
        </w:rPr>
        <w:tab/>
        <w:t>12%</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Khá: 40%</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Trung bình:</w:t>
      </w:r>
      <w:r w:rsidRPr="00C95C4C">
        <w:rPr>
          <w:rFonts w:ascii="Times New Roman" w:hAnsi="Times New Roman" w:cs="Times New Roman"/>
          <w:color w:val="000000" w:themeColor="text1"/>
          <w:kern w:val="36"/>
          <w:sz w:val="28"/>
          <w:szCs w:val="28"/>
          <w:lang w:val="pt-BR" w:eastAsia="vi-VN"/>
        </w:rPr>
        <w:tab/>
        <w:t>45%</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Yếu: Dưới 3%</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Với khối 6; 7; 8(theo mô hình mới)</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Hoàn thành tốt: 12%</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Hoàn thành:</w:t>
      </w:r>
      <w:r w:rsidRPr="00C95C4C">
        <w:rPr>
          <w:rFonts w:ascii="Times New Roman" w:hAnsi="Times New Roman" w:cs="Times New Roman"/>
          <w:color w:val="000000" w:themeColor="text1"/>
          <w:kern w:val="36"/>
          <w:sz w:val="28"/>
          <w:szCs w:val="28"/>
          <w:lang w:val="pt-BR" w:eastAsia="vi-VN"/>
        </w:rPr>
        <w:tab/>
        <w:t xml:space="preserve"> 78%</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Có nội dung chưa hoàn thành:</w:t>
      </w:r>
      <w:r w:rsidRPr="00C95C4C">
        <w:rPr>
          <w:rFonts w:ascii="Times New Roman" w:hAnsi="Times New Roman" w:cs="Times New Roman"/>
          <w:color w:val="000000" w:themeColor="text1"/>
          <w:kern w:val="36"/>
          <w:sz w:val="28"/>
          <w:szCs w:val="28"/>
          <w:lang w:val="pt-BR" w:eastAsia="vi-VN"/>
        </w:rPr>
        <w:tab/>
        <w:t>Dưới 7%</w:t>
      </w:r>
    </w:p>
    <w:p w:rsidR="00283FDB" w:rsidRPr="006D19E8" w:rsidRDefault="00283FDB" w:rsidP="00C95C4C">
      <w:pPr>
        <w:spacing w:after="0" w:line="360" w:lineRule="auto"/>
        <w:jc w:val="both"/>
        <w:rPr>
          <w:rFonts w:ascii="Times New Roman" w:hAnsi="Times New Roman" w:cs="Times New Roman"/>
          <w:i/>
          <w:color w:val="000000" w:themeColor="text1"/>
          <w:kern w:val="36"/>
          <w:sz w:val="28"/>
          <w:szCs w:val="28"/>
          <w:lang w:val="pt-BR" w:eastAsia="vi-VN"/>
        </w:rPr>
      </w:pPr>
      <w:r w:rsidRPr="006D19E8">
        <w:rPr>
          <w:rFonts w:ascii="Times New Roman" w:hAnsi="Times New Roman" w:cs="Times New Roman"/>
          <w:i/>
          <w:color w:val="000000" w:themeColor="text1"/>
          <w:kern w:val="36"/>
          <w:sz w:val="28"/>
          <w:szCs w:val="28"/>
          <w:lang w:val="pt-BR" w:eastAsia="vi-VN"/>
        </w:rPr>
        <w:t>4.2. Hạnh kiểm học sinh:</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lastRenderedPageBreak/>
        <w:t>- Với các lớp 9(theo mô hình cũ)</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Tốt: 80%</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Khá:</w:t>
      </w:r>
      <w:r w:rsidRPr="00C95C4C">
        <w:rPr>
          <w:rFonts w:ascii="Times New Roman" w:hAnsi="Times New Roman" w:cs="Times New Roman"/>
          <w:color w:val="000000" w:themeColor="text1"/>
          <w:kern w:val="36"/>
          <w:sz w:val="28"/>
          <w:szCs w:val="28"/>
          <w:lang w:val="pt-BR" w:eastAsia="vi-VN"/>
        </w:rPr>
        <w:tab/>
        <w:t>18%</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Trung bình: Dưới 2%</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Với khối 6; 7; 8(theo mô hình mới)</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Phẩm chất tốt: 80%</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Phẩm chất đạt: 15%</w:t>
      </w:r>
      <w:r w:rsidRPr="00C95C4C">
        <w:rPr>
          <w:rFonts w:ascii="Times New Roman" w:hAnsi="Times New Roman" w:cs="Times New Roman"/>
          <w:color w:val="000000" w:themeColor="text1"/>
          <w:kern w:val="36"/>
          <w:sz w:val="28"/>
          <w:szCs w:val="28"/>
          <w:lang w:val="pt-BR" w:eastAsia="vi-VN"/>
        </w:rPr>
        <w:tab/>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Phẩm chất cần cố gắng: 5%</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i/>
          <w:color w:val="000000" w:themeColor="text1"/>
          <w:sz w:val="28"/>
          <w:szCs w:val="28"/>
        </w:rPr>
        <w:t>4</w:t>
      </w:r>
      <w:r w:rsidRPr="00C95C4C">
        <w:rPr>
          <w:rFonts w:ascii="Times New Roman" w:hAnsi="Times New Roman" w:cs="Times New Roman"/>
          <w:i/>
          <w:color w:val="000000" w:themeColor="text1"/>
          <w:sz w:val="28"/>
          <w:szCs w:val="28"/>
          <w:lang w:val="it-IT"/>
        </w:rPr>
        <w:t>.3</w:t>
      </w:r>
      <w:r w:rsidRPr="00C95C4C">
        <w:rPr>
          <w:rFonts w:ascii="Times New Roman" w:hAnsi="Times New Roman" w:cs="Times New Roman"/>
          <w:i/>
          <w:color w:val="000000" w:themeColor="text1"/>
          <w:sz w:val="28"/>
          <w:szCs w:val="28"/>
        </w:rPr>
        <w:t>. Kết quả học sinh giỏi</w:t>
      </w:r>
      <w:r w:rsidRPr="00C95C4C">
        <w:rPr>
          <w:rFonts w:ascii="Times New Roman" w:hAnsi="Times New Roman" w:cs="Times New Roman"/>
          <w:color w:val="000000" w:themeColor="text1"/>
          <w:sz w:val="28"/>
          <w:szCs w:val="28"/>
        </w:rPr>
        <w:t>:</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Văn hóa khối 9: 8 HS</w:t>
      </w:r>
    </w:p>
    <w:p w:rsidR="00283FDB" w:rsidRPr="00C95C4C" w:rsidRDefault="00283FDB"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GDTC: 03 HS</w:t>
      </w:r>
    </w:p>
    <w:p w:rsidR="000752D1" w:rsidRPr="00C95C4C" w:rsidRDefault="00283FDB"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i/>
          <w:color w:val="000000" w:themeColor="text1"/>
          <w:sz w:val="28"/>
          <w:szCs w:val="28"/>
        </w:rPr>
        <w:t>4.</w:t>
      </w:r>
      <w:r w:rsidRPr="00C95C4C">
        <w:rPr>
          <w:rFonts w:ascii="Times New Roman" w:hAnsi="Times New Roman" w:cs="Times New Roman"/>
          <w:i/>
          <w:color w:val="000000" w:themeColor="text1"/>
          <w:sz w:val="28"/>
          <w:szCs w:val="28"/>
          <w:lang w:val="pt-BR"/>
        </w:rPr>
        <w:t>4</w:t>
      </w:r>
      <w:r w:rsidR="000752D1" w:rsidRPr="00C95C4C">
        <w:rPr>
          <w:rFonts w:ascii="Times New Roman" w:hAnsi="Times New Roman" w:cs="Times New Roman"/>
          <w:i/>
          <w:color w:val="000000" w:themeColor="text1"/>
          <w:sz w:val="28"/>
          <w:szCs w:val="28"/>
        </w:rPr>
        <w:t>.</w:t>
      </w:r>
      <w:r w:rsidR="000752D1" w:rsidRPr="00C95C4C">
        <w:rPr>
          <w:rFonts w:ascii="Times New Roman" w:hAnsi="Times New Roman" w:cs="Times New Roman"/>
          <w:color w:val="000000" w:themeColor="text1"/>
          <w:sz w:val="28"/>
          <w:szCs w:val="28"/>
        </w:rPr>
        <w:t xml:space="preserve"> </w:t>
      </w:r>
      <w:r w:rsidR="000752D1" w:rsidRPr="00C95C4C">
        <w:rPr>
          <w:rFonts w:ascii="Times New Roman" w:hAnsi="Times New Roman" w:cs="Times New Roman"/>
          <w:i/>
          <w:color w:val="000000" w:themeColor="text1"/>
          <w:sz w:val="28"/>
          <w:szCs w:val="28"/>
        </w:rPr>
        <w:t>Kết quả tốt nghiệp</w:t>
      </w:r>
      <w:r w:rsidR="000752D1" w:rsidRPr="00C95C4C">
        <w:rPr>
          <w:rFonts w:ascii="Times New Roman" w:hAnsi="Times New Roman" w:cs="Times New Roman"/>
          <w:color w:val="000000" w:themeColor="text1"/>
          <w:sz w:val="28"/>
          <w:szCs w:val="28"/>
        </w:rPr>
        <w:t>:</w:t>
      </w:r>
    </w:p>
    <w:p w:rsidR="000752D1" w:rsidRPr="00C95C4C" w:rsidRDefault="000752D1" w:rsidP="00C95C4C">
      <w:pPr>
        <w:spacing w:after="0" w:line="360" w:lineRule="auto"/>
        <w:ind w:left="-57" w:firstLine="570"/>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Số HS công nhận tốt nghiệ</w:t>
      </w:r>
      <w:r w:rsidR="00283FDB" w:rsidRPr="00C95C4C">
        <w:rPr>
          <w:rFonts w:ascii="Times New Roman" w:hAnsi="Times New Roman" w:cs="Times New Roman"/>
          <w:color w:val="000000" w:themeColor="text1"/>
          <w:sz w:val="28"/>
          <w:szCs w:val="28"/>
        </w:rPr>
        <w:t>p</w:t>
      </w:r>
      <w:r w:rsidR="00283FDB" w:rsidRPr="00C95C4C">
        <w:rPr>
          <w:rFonts w:ascii="Times New Roman" w:hAnsi="Times New Roman" w:cs="Times New Roman"/>
          <w:color w:val="000000" w:themeColor="text1"/>
          <w:sz w:val="28"/>
          <w:szCs w:val="28"/>
          <w:lang w:val="pt-BR"/>
        </w:rPr>
        <w:t>:</w:t>
      </w:r>
      <w:r w:rsidRPr="00C95C4C">
        <w:rPr>
          <w:rFonts w:ascii="Times New Roman" w:hAnsi="Times New Roman" w:cs="Times New Roman"/>
          <w:color w:val="000000" w:themeColor="text1"/>
          <w:sz w:val="28"/>
          <w:szCs w:val="28"/>
        </w:rPr>
        <w:t xml:space="preserve"> 97 % </w:t>
      </w:r>
    </w:p>
    <w:p w:rsidR="000752D1" w:rsidRPr="00C95C4C" w:rsidRDefault="00283FDB" w:rsidP="00C95C4C">
      <w:pPr>
        <w:spacing w:after="0" w:line="360" w:lineRule="auto"/>
        <w:jc w:val="both"/>
        <w:rPr>
          <w:rFonts w:ascii="Times New Roman" w:hAnsi="Times New Roman" w:cs="Times New Roman"/>
          <w:i/>
          <w:color w:val="000000" w:themeColor="text1"/>
          <w:sz w:val="28"/>
          <w:szCs w:val="28"/>
        </w:rPr>
      </w:pPr>
      <w:r w:rsidRPr="00C95C4C">
        <w:rPr>
          <w:rFonts w:ascii="Times New Roman" w:hAnsi="Times New Roman" w:cs="Times New Roman"/>
          <w:i/>
          <w:color w:val="000000" w:themeColor="text1"/>
          <w:sz w:val="28"/>
          <w:szCs w:val="28"/>
        </w:rPr>
        <w:t>4.5</w:t>
      </w:r>
      <w:r w:rsidR="000752D1" w:rsidRPr="00C95C4C">
        <w:rPr>
          <w:rFonts w:ascii="Times New Roman" w:hAnsi="Times New Roman" w:cs="Times New Roman"/>
          <w:i/>
          <w:color w:val="000000" w:themeColor="text1"/>
          <w:sz w:val="28"/>
          <w:szCs w:val="28"/>
        </w:rPr>
        <w:t>. Kết quả tuyể</w:t>
      </w:r>
      <w:r w:rsidRPr="00C95C4C">
        <w:rPr>
          <w:rFonts w:ascii="Times New Roman" w:hAnsi="Times New Roman" w:cs="Times New Roman"/>
          <w:i/>
          <w:color w:val="000000" w:themeColor="text1"/>
          <w:sz w:val="28"/>
          <w:szCs w:val="28"/>
        </w:rPr>
        <w:t xml:space="preserve">n sinh THPT: </w:t>
      </w:r>
    </w:p>
    <w:p w:rsidR="00283FDB" w:rsidRPr="00C95C4C" w:rsidRDefault="00285F38"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C</w:t>
      </w:r>
      <w:r w:rsidR="00283FDB" w:rsidRPr="00C95C4C">
        <w:rPr>
          <w:rFonts w:ascii="Times New Roman" w:hAnsi="Times New Roman" w:cs="Times New Roman"/>
          <w:color w:val="000000" w:themeColor="text1"/>
          <w:sz w:val="28"/>
          <w:szCs w:val="28"/>
        </w:rPr>
        <w:t xml:space="preserve">ác môn Văn, Toán đạt trên </w:t>
      </w:r>
      <w:r w:rsidRPr="00C95C4C">
        <w:rPr>
          <w:rFonts w:ascii="Times New Roman" w:hAnsi="Times New Roman" w:cs="Times New Roman"/>
          <w:color w:val="000000" w:themeColor="text1"/>
          <w:sz w:val="28"/>
          <w:szCs w:val="28"/>
        </w:rPr>
        <w:t>điểm trung bình(Điểm TB = Tổng điểm trúng tuyển đợt 1 chia cho 3)</w:t>
      </w:r>
    </w:p>
    <w:p w:rsidR="00285F38" w:rsidRPr="00C95C4C" w:rsidRDefault="00285F38"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Tỉ lệ học sinh đỗ(sau khi xét nguyện vọng): 60% số học sinh dự thi</w:t>
      </w:r>
    </w:p>
    <w:p w:rsidR="00285F38" w:rsidRPr="004C20E6" w:rsidRDefault="00285F38" w:rsidP="00C95C4C">
      <w:pPr>
        <w:spacing w:after="0" w:line="360" w:lineRule="auto"/>
        <w:jc w:val="both"/>
        <w:rPr>
          <w:rFonts w:ascii="Times New Roman" w:hAnsi="Times New Roman" w:cs="Times New Roman"/>
          <w:i/>
          <w:color w:val="000000" w:themeColor="text1"/>
          <w:sz w:val="28"/>
          <w:szCs w:val="28"/>
        </w:rPr>
      </w:pPr>
      <w:r w:rsidRPr="004C20E6">
        <w:rPr>
          <w:rFonts w:ascii="Times New Roman" w:hAnsi="Times New Roman" w:cs="Times New Roman"/>
          <w:i/>
          <w:color w:val="000000" w:themeColor="text1"/>
          <w:sz w:val="28"/>
          <w:szCs w:val="28"/>
        </w:rPr>
        <w:t>4.6. Thi giao lưu Tiếng Anh cấp huyện:</w:t>
      </w:r>
    </w:p>
    <w:p w:rsidR="00285F38" w:rsidRPr="00C95C4C" w:rsidRDefault="00285F38"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Đồng đội: 01 giải</w:t>
      </w:r>
    </w:p>
    <w:p w:rsidR="00285F38" w:rsidRPr="00C95C4C" w:rsidRDefault="00285F38"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Cá nhân: 01 HS</w:t>
      </w:r>
    </w:p>
    <w:p w:rsidR="00285F38" w:rsidRPr="00C95C4C" w:rsidRDefault="00285F38" w:rsidP="00C95C4C">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i/>
          <w:color w:val="000000" w:themeColor="text1"/>
          <w:sz w:val="28"/>
          <w:szCs w:val="28"/>
        </w:rPr>
        <w:t>4.7. Thi KHKT</w:t>
      </w:r>
      <w:r w:rsidRPr="00C95C4C">
        <w:rPr>
          <w:rFonts w:ascii="Times New Roman" w:hAnsi="Times New Roman" w:cs="Times New Roman"/>
          <w:color w:val="000000" w:themeColor="text1"/>
          <w:sz w:val="28"/>
          <w:szCs w:val="28"/>
        </w:rPr>
        <w:t>: Giải ba</w:t>
      </w:r>
    </w:p>
    <w:p w:rsidR="00285F38" w:rsidRPr="00C95C4C" w:rsidRDefault="00285F38" w:rsidP="00C95C4C">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i/>
          <w:color w:val="000000" w:themeColor="text1"/>
          <w:sz w:val="28"/>
          <w:szCs w:val="28"/>
        </w:rPr>
        <w:t>4.8. Học sinh bỏ học:</w:t>
      </w:r>
      <w:r w:rsidRPr="00C95C4C">
        <w:rPr>
          <w:rFonts w:ascii="Times New Roman" w:hAnsi="Times New Roman" w:cs="Times New Roman"/>
          <w:color w:val="000000" w:themeColor="text1"/>
          <w:sz w:val="28"/>
          <w:szCs w:val="28"/>
        </w:rPr>
        <w:t xml:space="preserve"> 0%</w:t>
      </w:r>
    </w:p>
    <w:p w:rsidR="00285F38" w:rsidRPr="00C95C4C" w:rsidRDefault="00285F38" w:rsidP="00C95C4C">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i/>
          <w:color w:val="000000" w:themeColor="text1"/>
          <w:sz w:val="28"/>
          <w:szCs w:val="28"/>
        </w:rPr>
        <w:t>4.9. Học sinh lên lớp sau hè:</w:t>
      </w:r>
      <w:r w:rsidRPr="00C95C4C">
        <w:rPr>
          <w:rFonts w:ascii="Times New Roman" w:hAnsi="Times New Roman" w:cs="Times New Roman"/>
          <w:color w:val="000000" w:themeColor="text1"/>
          <w:sz w:val="28"/>
          <w:szCs w:val="28"/>
        </w:rPr>
        <w:t xml:space="preserve"> 98%</w:t>
      </w:r>
    </w:p>
    <w:p w:rsidR="000752D1" w:rsidRPr="00C95C4C" w:rsidRDefault="009B1834" w:rsidP="00C95C4C">
      <w:pPr>
        <w:spacing w:after="0" w:line="360" w:lineRule="auto"/>
        <w:jc w:val="both"/>
        <w:rPr>
          <w:rFonts w:ascii="Times New Roman" w:hAnsi="Times New Roman" w:cs="Times New Roman"/>
          <w:i/>
          <w:color w:val="000000" w:themeColor="text1"/>
          <w:sz w:val="28"/>
          <w:szCs w:val="28"/>
        </w:rPr>
      </w:pPr>
      <w:r w:rsidRPr="00C95C4C">
        <w:rPr>
          <w:rFonts w:ascii="Times New Roman" w:hAnsi="Times New Roman" w:cs="Times New Roman"/>
          <w:i/>
          <w:color w:val="000000" w:themeColor="text1"/>
          <w:sz w:val="28"/>
          <w:szCs w:val="28"/>
        </w:rPr>
        <w:t>4.10</w:t>
      </w:r>
      <w:r w:rsidR="000752D1" w:rsidRPr="00C95C4C">
        <w:rPr>
          <w:rFonts w:ascii="Times New Roman" w:hAnsi="Times New Roman" w:cs="Times New Roman"/>
          <w:i/>
          <w:color w:val="000000" w:themeColor="text1"/>
          <w:sz w:val="28"/>
          <w:szCs w:val="28"/>
        </w:rPr>
        <w:t>. Giáo dục thể chất, y tế học đường, an ninh trường học:</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Đạt các chỉ tiêu về tiêu chuẩn rèn luyện thân thể. GDTC loại xuất sắc.</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Trường học sạch sẽ. Chăm sóc sức khỏe tốt. Y tế học đườ</w:t>
      </w:r>
      <w:r w:rsidR="009B1834" w:rsidRPr="00C95C4C">
        <w:rPr>
          <w:rFonts w:ascii="Times New Roman" w:hAnsi="Times New Roman" w:cs="Times New Roman"/>
          <w:color w:val="000000" w:themeColor="text1"/>
          <w:sz w:val="28"/>
          <w:szCs w:val="28"/>
        </w:rPr>
        <w:t>ng tốt</w:t>
      </w:r>
      <w:r w:rsidRPr="00C95C4C">
        <w:rPr>
          <w:rFonts w:ascii="Times New Roman" w:hAnsi="Times New Roman" w:cs="Times New Roman"/>
          <w:color w:val="000000" w:themeColor="text1"/>
          <w:sz w:val="28"/>
          <w:szCs w:val="28"/>
        </w:rPr>
        <w:t>.</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Trường học an toàn. An ninh trường học xếp loại tốt.</w:t>
      </w:r>
    </w:p>
    <w:p w:rsidR="009B1834"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Biện pháp: </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Giao nhiệm vụ, chỉ tiêu cho các tổ, bộ phận liên quan.</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Thường xuyên kiểm tra vệ sinh trường, lớp, nhận xét, thi đua hằng tuần.</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Phối hợp Trung tâm y tế</w:t>
      </w:r>
      <w:r w:rsidR="009B1834" w:rsidRPr="00C95C4C">
        <w:rPr>
          <w:rFonts w:ascii="Times New Roman" w:hAnsi="Times New Roman" w:cs="Times New Roman"/>
          <w:color w:val="000000" w:themeColor="text1"/>
          <w:sz w:val="28"/>
          <w:szCs w:val="28"/>
        </w:rPr>
        <w:t xml:space="preserve"> xã</w:t>
      </w:r>
      <w:r w:rsidRPr="00C95C4C">
        <w:rPr>
          <w:rFonts w:ascii="Times New Roman" w:hAnsi="Times New Roman" w:cs="Times New Roman"/>
          <w:color w:val="000000" w:themeColor="text1"/>
          <w:sz w:val="28"/>
          <w:szCs w:val="28"/>
        </w:rPr>
        <w:t xml:space="preserve"> tổ chức khám sức khỏe, tiêm phòng.</w:t>
      </w:r>
    </w:p>
    <w:p w:rsidR="000752D1" w:rsidRPr="00C95C4C" w:rsidRDefault="000752D1"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lastRenderedPageBreak/>
        <w:t>5.</w:t>
      </w:r>
      <w:r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b/>
          <w:color w:val="000000" w:themeColor="text1"/>
          <w:sz w:val="28"/>
          <w:szCs w:val="28"/>
        </w:rPr>
        <w:t xml:space="preserve"> Công tác bồi dưỡng đội ngũ</w:t>
      </w:r>
    </w:p>
    <w:p w:rsidR="000752D1" w:rsidRPr="00C95C4C" w:rsidRDefault="000752D1" w:rsidP="00C95C4C">
      <w:pPr>
        <w:spacing w:after="0" w:line="360" w:lineRule="auto"/>
        <w:jc w:val="both"/>
        <w:rPr>
          <w:rFonts w:ascii="Times New Roman" w:hAnsi="Times New Roman" w:cs="Times New Roman"/>
          <w:i/>
          <w:color w:val="000000" w:themeColor="text1"/>
          <w:sz w:val="28"/>
          <w:szCs w:val="28"/>
        </w:rPr>
      </w:pPr>
      <w:r w:rsidRPr="00C95C4C">
        <w:rPr>
          <w:rFonts w:ascii="Times New Roman" w:hAnsi="Times New Roman" w:cs="Times New Roman"/>
          <w:i/>
          <w:color w:val="000000" w:themeColor="text1"/>
          <w:sz w:val="28"/>
          <w:szCs w:val="28"/>
        </w:rPr>
        <w:t xml:space="preserve">5.1. Nâng cao chất lượng các hoạt động chuyên môn: </w:t>
      </w:r>
    </w:p>
    <w:p w:rsidR="000752D1" w:rsidRPr="00C95C4C" w:rsidRDefault="004C20E6" w:rsidP="00C95C4C">
      <w:pPr>
        <w:tabs>
          <w:tab w:val="left" w:pos="513"/>
        </w:tabs>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Đổi mới sinh hoạt tổ nhóm chuyên môn</w:t>
      </w:r>
    </w:p>
    <w:p w:rsidR="00976D3C" w:rsidRPr="00E77643" w:rsidRDefault="004C20E6" w:rsidP="00976D3C">
      <w:pPr>
        <w:spacing w:after="0"/>
        <w:jc w:val="both"/>
        <w:rPr>
          <w:rFonts w:ascii="Times New Roman" w:hAnsi="Times New Roman" w:cs="Times New Roman"/>
          <w:iCs/>
          <w:color w:val="000000" w:themeColor="text1"/>
          <w:sz w:val="28"/>
          <w:szCs w:val="28"/>
        </w:rPr>
      </w:pPr>
      <w:r w:rsidRPr="004C20E6">
        <w:rPr>
          <w:rFonts w:ascii="Times New Roman" w:hAnsi="Times New Roman" w:cs="Times New Roman"/>
          <w:iCs/>
          <w:color w:val="000000" w:themeColor="text1"/>
          <w:sz w:val="28"/>
          <w:szCs w:val="28"/>
        </w:rPr>
        <w:t>-</w:t>
      </w:r>
      <w:r w:rsidR="000752D1" w:rsidRPr="00C95C4C">
        <w:rPr>
          <w:rFonts w:ascii="Times New Roman" w:hAnsi="Times New Roman" w:cs="Times New Roman"/>
          <w:iCs/>
          <w:color w:val="000000" w:themeColor="text1"/>
          <w:sz w:val="28"/>
          <w:szCs w:val="28"/>
        </w:rPr>
        <w:t xml:space="preserve"> Sinh hoạt nhóm GV dạy MHTHM tập trung trao đổi chuẩn bị cho việc dạy học các chủ đề trong tài liệu thí điểm Bộ GD-ĐT đã hành. Tổ chức dự giờ, đánh giá rút kinh nghiệm theo Công văn 5555 của Bộ GD-ĐT và sinh hoạt qua mạng.</w:t>
      </w:r>
    </w:p>
    <w:p w:rsidR="000752D1" w:rsidRPr="00976D3C" w:rsidRDefault="00976D3C" w:rsidP="00976D3C">
      <w:pPr>
        <w:spacing w:after="0"/>
        <w:jc w:val="both"/>
        <w:rPr>
          <w:rFonts w:ascii="Times New Roman" w:hAnsi="Times New Roman" w:cs="Times New Roman"/>
          <w:iCs/>
          <w:color w:val="000000" w:themeColor="text1"/>
          <w:sz w:val="28"/>
          <w:szCs w:val="28"/>
        </w:rPr>
      </w:pPr>
      <w:r w:rsidRPr="00E77643">
        <w:rPr>
          <w:rFonts w:ascii="Times New Roman" w:hAnsi="Times New Roman" w:cs="Times New Roman"/>
          <w:iCs/>
          <w:color w:val="000000" w:themeColor="text1"/>
          <w:sz w:val="28"/>
          <w:szCs w:val="28"/>
        </w:rPr>
        <w:t>-</w:t>
      </w:r>
      <w:r w:rsidR="004C20E6">
        <w:rPr>
          <w:rFonts w:ascii="Times New Roman" w:hAnsi="Times New Roman" w:cs="Times New Roman"/>
          <w:color w:val="000000" w:themeColor="text1"/>
          <w:sz w:val="28"/>
          <w:szCs w:val="28"/>
          <w:lang w:val="da-DK"/>
        </w:rPr>
        <w:t xml:space="preserve"> </w:t>
      </w:r>
      <w:r w:rsidR="000752D1" w:rsidRPr="00C95C4C">
        <w:rPr>
          <w:rFonts w:ascii="Times New Roman" w:hAnsi="Times New Roman" w:cs="Times New Roman"/>
          <w:color w:val="000000" w:themeColor="text1"/>
          <w:sz w:val="28"/>
          <w:szCs w:val="28"/>
          <w:lang w:val="da-DK"/>
        </w:rPr>
        <w:t>GV dạy MHTHM chủ động xây dựng kế hoạch, tổ chức SHCM để chuẩn bị, thực hiện các bài dạy học MHTHM, dự giờ rút kinh nghiệm.</w:t>
      </w:r>
    </w:p>
    <w:p w:rsidR="000752D1" w:rsidRPr="00C95C4C" w:rsidRDefault="004C20E6" w:rsidP="00C95C4C">
      <w:pPr>
        <w:spacing w:after="0" w:line="360" w:lineRule="auto"/>
        <w:jc w:val="both"/>
        <w:rPr>
          <w:rFonts w:ascii="Times New Roman" w:hAnsi="Times New Roman" w:cs="Times New Roman"/>
          <w:i/>
          <w:iCs/>
          <w:color w:val="000000" w:themeColor="text1"/>
          <w:sz w:val="28"/>
          <w:szCs w:val="28"/>
        </w:rPr>
      </w:pPr>
      <w:r>
        <w:rPr>
          <w:rFonts w:ascii="Times New Roman" w:hAnsi="Times New Roman" w:cs="Times New Roman"/>
          <w:iCs/>
          <w:color w:val="000000" w:themeColor="text1"/>
          <w:sz w:val="28"/>
          <w:szCs w:val="28"/>
          <w:lang w:val="da-DK"/>
        </w:rPr>
        <w:t>-</w:t>
      </w:r>
      <w:r w:rsidR="000752D1" w:rsidRPr="00C95C4C">
        <w:rPr>
          <w:rFonts w:ascii="Times New Roman" w:hAnsi="Times New Roman" w:cs="Times New Roman"/>
          <w:iCs/>
          <w:color w:val="000000" w:themeColor="text1"/>
          <w:sz w:val="28"/>
          <w:szCs w:val="28"/>
        </w:rPr>
        <w:t xml:space="preserve"> Sinh hoạt nhóm dạy chương trình hiện hành tập trung vào các vấn đề:</w:t>
      </w:r>
    </w:p>
    <w:p w:rsidR="000752D1" w:rsidRPr="00C95C4C" w:rsidRDefault="004C20E6" w:rsidP="004C20E6">
      <w:pPr>
        <w:spacing w:after="0" w:line="360" w:lineRule="auto"/>
        <w:jc w:val="both"/>
        <w:rPr>
          <w:rFonts w:ascii="Times New Roman" w:hAnsi="Times New Roman" w:cs="Times New Roman"/>
          <w:color w:val="000000" w:themeColor="text1"/>
          <w:sz w:val="28"/>
          <w:szCs w:val="28"/>
          <w:lang w:val="da-DK" w:eastAsia="vi-VN"/>
        </w:rPr>
      </w:pPr>
      <w:r w:rsidRPr="004C20E6">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Xây dựng phân phối chương trình môn học.</w:t>
      </w:r>
      <w:r w:rsidR="000752D1" w:rsidRPr="00C95C4C">
        <w:rPr>
          <w:rFonts w:ascii="Times New Roman" w:hAnsi="Times New Roman" w:cs="Times New Roman"/>
          <w:color w:val="000000" w:themeColor="text1"/>
          <w:sz w:val="28"/>
          <w:szCs w:val="28"/>
          <w:lang w:val="da-DK" w:eastAsia="vi-VN"/>
        </w:rPr>
        <w:t xml:space="preserve"> Xác định</w:t>
      </w:r>
      <w:r w:rsidR="000752D1" w:rsidRPr="00C95C4C">
        <w:rPr>
          <w:rFonts w:ascii="Times New Roman" w:hAnsi="Times New Roman" w:cs="Times New Roman"/>
          <w:color w:val="000000" w:themeColor="text1"/>
          <w:sz w:val="28"/>
          <w:szCs w:val="28"/>
          <w:lang w:eastAsia="vi-VN"/>
        </w:rPr>
        <w:t xml:space="preserve"> chủ đề dạy học </w:t>
      </w:r>
      <w:r w:rsidR="000752D1" w:rsidRPr="00C95C4C">
        <w:rPr>
          <w:rFonts w:ascii="Times New Roman" w:hAnsi="Times New Roman" w:cs="Times New Roman"/>
          <w:color w:val="000000" w:themeColor="text1"/>
          <w:sz w:val="28"/>
          <w:szCs w:val="28"/>
          <w:lang w:val="da-DK" w:eastAsia="vi-VN"/>
        </w:rPr>
        <w:t>theo bộ</w:t>
      </w:r>
      <w:r w:rsidR="009B1834" w:rsidRPr="00C95C4C">
        <w:rPr>
          <w:rFonts w:ascii="Times New Roman" w:hAnsi="Times New Roman" w:cs="Times New Roman"/>
          <w:color w:val="000000" w:themeColor="text1"/>
          <w:sz w:val="28"/>
          <w:szCs w:val="28"/>
          <w:lang w:val="da-DK" w:eastAsia="vi-VN"/>
        </w:rPr>
        <w:t xml:space="preserve"> môn</w:t>
      </w:r>
      <w:r w:rsidR="000752D1" w:rsidRPr="00C95C4C">
        <w:rPr>
          <w:rFonts w:ascii="Times New Roman" w:hAnsi="Times New Roman" w:cs="Times New Roman"/>
          <w:color w:val="000000" w:themeColor="text1"/>
          <w:sz w:val="28"/>
          <w:szCs w:val="28"/>
          <w:lang w:val="da-DK" w:eastAsia="vi-VN"/>
        </w:rPr>
        <w:t>, nghiên cứu xay dựng bài dạy học theo chủ đề, xác định các hoạt động trải nghiệm sáng tạo, đưa vào phân phối chương trình.</w:t>
      </w:r>
    </w:p>
    <w:p w:rsidR="000752D1" w:rsidRPr="00C95C4C" w:rsidRDefault="004C20E6" w:rsidP="00C95C4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da-DK"/>
        </w:rPr>
        <w:t>+</w:t>
      </w:r>
      <w:r w:rsidR="000752D1" w:rsidRPr="00C95C4C">
        <w:rPr>
          <w:rFonts w:ascii="Times New Roman" w:hAnsi="Times New Roman" w:cs="Times New Roman"/>
          <w:color w:val="000000" w:themeColor="text1"/>
          <w:sz w:val="28"/>
          <w:szCs w:val="28"/>
        </w:rPr>
        <w:t xml:space="preserve"> Rà soát, điều chỉnh ma trận đề kiểm tra cho các bài kiểm tra định kỳ;</w:t>
      </w:r>
    </w:p>
    <w:p w:rsidR="000752D1" w:rsidRPr="00C95C4C" w:rsidRDefault="004C20E6" w:rsidP="00C95C4C">
      <w:pPr>
        <w:spacing w:after="0" w:line="360" w:lineRule="auto"/>
        <w:jc w:val="both"/>
        <w:rPr>
          <w:rFonts w:ascii="Times New Roman" w:hAnsi="Times New Roman" w:cs="Times New Roman"/>
          <w:color w:val="000000" w:themeColor="text1"/>
          <w:spacing w:val="-2"/>
          <w:sz w:val="28"/>
          <w:szCs w:val="28"/>
        </w:rPr>
      </w:pPr>
      <w:r w:rsidRPr="004C20E6">
        <w:rPr>
          <w:rFonts w:ascii="Times New Roman" w:hAnsi="Times New Roman" w:cs="Times New Roman"/>
          <w:color w:val="000000" w:themeColor="text1"/>
          <w:spacing w:val="-2"/>
          <w:sz w:val="28"/>
          <w:szCs w:val="28"/>
        </w:rPr>
        <w:t>+</w:t>
      </w:r>
      <w:r w:rsidR="000752D1" w:rsidRPr="00C95C4C">
        <w:rPr>
          <w:rFonts w:ascii="Times New Roman" w:hAnsi="Times New Roman" w:cs="Times New Roman"/>
          <w:color w:val="000000" w:themeColor="text1"/>
          <w:spacing w:val="-2"/>
          <w:sz w:val="28"/>
          <w:szCs w:val="28"/>
          <w:lang w:val="da-DK"/>
        </w:rPr>
        <w:t xml:space="preserve"> Tham gia </w:t>
      </w:r>
      <w:r w:rsidR="000752D1" w:rsidRPr="00C95C4C">
        <w:rPr>
          <w:rFonts w:ascii="Times New Roman" w:hAnsi="Times New Roman" w:cs="Times New Roman"/>
          <w:color w:val="000000" w:themeColor="text1"/>
          <w:spacing w:val="-2"/>
          <w:sz w:val="28"/>
          <w:szCs w:val="28"/>
        </w:rPr>
        <w:t>diễn đàn truonghocmoi để tìm hiểu, trao đổi PP-HT dạy học mới;</w:t>
      </w:r>
    </w:p>
    <w:p w:rsidR="000752D1" w:rsidRPr="00C95C4C" w:rsidRDefault="004C20E6" w:rsidP="00C95C4C">
      <w:pPr>
        <w:tabs>
          <w:tab w:val="left" w:pos="513"/>
        </w:tabs>
        <w:spacing w:after="0" w:line="360" w:lineRule="auto"/>
        <w:jc w:val="both"/>
        <w:rPr>
          <w:rFonts w:ascii="Times New Roman" w:hAnsi="Times New Roman" w:cs="Times New Roman"/>
          <w:color w:val="000000" w:themeColor="text1"/>
          <w:sz w:val="28"/>
          <w:szCs w:val="28"/>
          <w:lang w:val="da-DK"/>
        </w:rPr>
      </w:pPr>
      <w:r w:rsidRPr="00E77643">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Thao giả</w:t>
      </w:r>
      <w:r w:rsidR="009B1834" w:rsidRPr="00C95C4C">
        <w:rPr>
          <w:rFonts w:ascii="Times New Roman" w:hAnsi="Times New Roman" w:cs="Times New Roman"/>
          <w:color w:val="000000" w:themeColor="text1"/>
          <w:sz w:val="28"/>
          <w:szCs w:val="28"/>
        </w:rPr>
        <w:t>ng</w:t>
      </w:r>
      <w:r w:rsidR="000752D1" w:rsidRPr="00C95C4C">
        <w:rPr>
          <w:rFonts w:ascii="Times New Roman" w:hAnsi="Times New Roman" w:cs="Times New Roman"/>
          <w:color w:val="000000" w:themeColor="text1"/>
          <w:sz w:val="28"/>
          <w:szCs w:val="28"/>
        </w:rPr>
        <w:t>, dự giờ</w:t>
      </w:r>
      <w:r w:rsidR="000752D1" w:rsidRPr="00C95C4C">
        <w:rPr>
          <w:rFonts w:ascii="Times New Roman" w:hAnsi="Times New Roman" w:cs="Times New Roman"/>
          <w:color w:val="000000" w:themeColor="text1"/>
          <w:sz w:val="28"/>
          <w:szCs w:val="28"/>
          <w:lang w:val="da-DK"/>
        </w:rPr>
        <w:t>:</w:t>
      </w:r>
    </w:p>
    <w:p w:rsidR="000752D1" w:rsidRPr="00C95C4C" w:rsidRDefault="000752D1" w:rsidP="00C95C4C">
      <w:pPr>
        <w:spacing w:after="0" w:line="360" w:lineRule="auto"/>
        <w:jc w:val="both"/>
        <w:rPr>
          <w:rFonts w:ascii="Times New Roman" w:hAnsi="Times New Roman" w:cs="Times New Roman"/>
          <w:color w:val="000000" w:themeColor="text1"/>
          <w:spacing w:val="-2"/>
          <w:sz w:val="28"/>
          <w:szCs w:val="28"/>
          <w:lang w:val="da-DK"/>
        </w:rPr>
      </w:pPr>
      <w:r w:rsidRPr="00C95C4C">
        <w:rPr>
          <w:rFonts w:ascii="Times New Roman" w:hAnsi="Times New Roman" w:cs="Times New Roman"/>
          <w:color w:val="000000" w:themeColor="text1"/>
          <w:spacing w:val="-2"/>
          <w:sz w:val="28"/>
          <w:szCs w:val="28"/>
          <w:lang w:val="da-DK"/>
        </w:rPr>
        <w:t xml:space="preserve">- </w:t>
      </w:r>
      <w:r w:rsidRPr="00C95C4C">
        <w:rPr>
          <w:rFonts w:ascii="Times New Roman" w:hAnsi="Times New Roman" w:cs="Times New Roman"/>
          <w:color w:val="000000" w:themeColor="text1"/>
          <w:spacing w:val="-2"/>
          <w:sz w:val="28"/>
          <w:szCs w:val="28"/>
        </w:rPr>
        <w:t xml:space="preserve">Đẩy mạnh hoạt động dự giờ thăm lớp gắn với việc bồi dưỡng giáo viên về đổi mới phương pháp dạy học theo hướng tổ chức liên tiếp các hoạt động học tập cho học sinh trong tiết dạy. </w:t>
      </w:r>
    </w:p>
    <w:p w:rsidR="000752D1" w:rsidRPr="00C95C4C" w:rsidRDefault="000752D1" w:rsidP="00C95C4C">
      <w:pPr>
        <w:spacing w:after="0" w:line="360" w:lineRule="auto"/>
        <w:jc w:val="both"/>
        <w:rPr>
          <w:rFonts w:ascii="Times New Roman" w:hAnsi="Times New Roman" w:cs="Times New Roman"/>
          <w:b/>
          <w:iCs/>
          <w:color w:val="000000" w:themeColor="text1"/>
          <w:spacing w:val="4"/>
          <w:sz w:val="28"/>
          <w:szCs w:val="28"/>
        </w:rPr>
      </w:pPr>
      <w:r w:rsidRPr="00C95C4C">
        <w:rPr>
          <w:rFonts w:ascii="Times New Roman" w:hAnsi="Times New Roman" w:cs="Times New Roman"/>
          <w:color w:val="000000" w:themeColor="text1"/>
          <w:spacing w:val="-2"/>
          <w:sz w:val="28"/>
          <w:szCs w:val="28"/>
          <w:lang w:val="da-DK"/>
        </w:rPr>
        <w:t xml:space="preserve">- </w:t>
      </w:r>
      <w:r w:rsidRPr="00C95C4C">
        <w:rPr>
          <w:rFonts w:ascii="Times New Roman" w:hAnsi="Times New Roman" w:cs="Times New Roman"/>
          <w:color w:val="000000" w:themeColor="text1"/>
          <w:sz w:val="28"/>
          <w:szCs w:val="28"/>
        </w:rPr>
        <w:t>M</w:t>
      </w:r>
      <w:r w:rsidRPr="00C95C4C">
        <w:rPr>
          <w:rFonts w:ascii="Times New Roman" w:hAnsi="Times New Roman" w:cs="Times New Roman"/>
          <w:iCs/>
          <w:color w:val="000000" w:themeColor="text1"/>
          <w:sz w:val="28"/>
          <w:szCs w:val="28"/>
        </w:rPr>
        <w:t xml:space="preserve">ỗi giáo </w:t>
      </w:r>
      <w:r w:rsidR="00AC4D44" w:rsidRPr="00C95C4C">
        <w:rPr>
          <w:rFonts w:ascii="Times New Roman" w:hAnsi="Times New Roman" w:cs="Times New Roman"/>
          <w:iCs/>
          <w:color w:val="000000" w:themeColor="text1"/>
          <w:sz w:val="28"/>
          <w:szCs w:val="28"/>
          <w:lang w:val="da-DK"/>
        </w:rPr>
        <w:t>dự giờ 1 tiết/ tuần</w:t>
      </w:r>
      <w:r w:rsidR="00AC4D44" w:rsidRPr="00C95C4C">
        <w:rPr>
          <w:rFonts w:ascii="Times New Roman" w:hAnsi="Times New Roman" w:cs="Times New Roman"/>
          <w:iCs/>
          <w:color w:val="000000" w:themeColor="text1"/>
          <w:sz w:val="28"/>
          <w:szCs w:val="28"/>
        </w:rPr>
        <w:t xml:space="preserve"> </w:t>
      </w:r>
      <w:r w:rsidR="00AC4D44" w:rsidRPr="00C95C4C">
        <w:rPr>
          <w:rFonts w:ascii="Times New Roman" w:hAnsi="Times New Roman" w:cs="Times New Roman"/>
          <w:iCs/>
          <w:color w:val="000000" w:themeColor="text1"/>
          <w:sz w:val="28"/>
          <w:szCs w:val="28"/>
          <w:lang w:val="da-DK"/>
        </w:rPr>
        <w:t xml:space="preserve">của </w:t>
      </w:r>
      <w:r w:rsidRPr="00C95C4C">
        <w:rPr>
          <w:rFonts w:ascii="Times New Roman" w:hAnsi="Times New Roman" w:cs="Times New Roman"/>
          <w:iCs/>
          <w:color w:val="000000" w:themeColor="text1"/>
          <w:sz w:val="28"/>
          <w:szCs w:val="28"/>
        </w:rPr>
        <w:t>đồng nghiệp.</w:t>
      </w:r>
    </w:p>
    <w:p w:rsidR="000752D1" w:rsidRPr="00C95C4C" w:rsidRDefault="000752D1" w:rsidP="004C20E6">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Nhóm GV dạy MHTHM dự tập huấn đầy đủ, tổ chức thao giảng, dự giờ sinh hoạt rút kinh nghiệm mỗi học kỳ 1 lần nghiêm túc.</w:t>
      </w:r>
    </w:p>
    <w:p w:rsidR="000752D1" w:rsidRPr="00C95C4C" w:rsidRDefault="004C20E6" w:rsidP="00C95C4C">
      <w:pPr>
        <w:tabs>
          <w:tab w:val="left" w:pos="513"/>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Tổ chức chuyên đề </w:t>
      </w:r>
    </w:p>
    <w:p w:rsidR="000752D1" w:rsidRPr="00C95C4C" w:rsidRDefault="00AC4D44"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Hai Tổ chuyên môn xây dựng kế hoạch làm chuyên đề</w:t>
      </w:r>
      <w:r w:rsidR="000752D1" w:rsidRPr="00C95C4C">
        <w:rPr>
          <w:rFonts w:ascii="Times New Roman" w:hAnsi="Times New Roman" w:cs="Times New Roman"/>
          <w:color w:val="000000" w:themeColor="text1"/>
          <w:sz w:val="28"/>
          <w:szCs w:val="28"/>
        </w:rPr>
        <w:t>.</w:t>
      </w:r>
      <w:r w:rsidRPr="00C95C4C">
        <w:rPr>
          <w:rFonts w:ascii="Times New Roman" w:hAnsi="Times New Roman" w:cs="Times New Roman"/>
          <w:color w:val="000000" w:themeColor="text1"/>
          <w:sz w:val="28"/>
          <w:szCs w:val="28"/>
        </w:rPr>
        <w:t xml:space="preserve"> Lựa chọn các nội dung khó để cùng trao đổi, từ đó rút ra cách làm chung trong cả tổ, trường</w:t>
      </w:r>
    </w:p>
    <w:p w:rsidR="00AC4D44" w:rsidRPr="00C95C4C" w:rsidRDefault="00AC4D44"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Thực hiện chuyên đề theo các bước của “SHCM theo hướng NCBH”</w:t>
      </w:r>
    </w:p>
    <w:p w:rsidR="000752D1" w:rsidRPr="00C95C4C" w:rsidRDefault="000752D1" w:rsidP="00C95C4C">
      <w:pPr>
        <w:spacing w:after="0" w:line="360" w:lineRule="auto"/>
        <w:jc w:val="both"/>
        <w:rPr>
          <w:rFonts w:ascii="Times New Roman" w:hAnsi="Times New Roman" w:cs="Times New Roman"/>
          <w:i/>
          <w:color w:val="000000" w:themeColor="text1"/>
          <w:sz w:val="28"/>
          <w:szCs w:val="28"/>
        </w:rPr>
      </w:pPr>
      <w:r w:rsidRPr="00C95C4C">
        <w:rPr>
          <w:rFonts w:ascii="Times New Roman" w:hAnsi="Times New Roman" w:cs="Times New Roman"/>
          <w:i/>
          <w:color w:val="000000" w:themeColor="text1"/>
          <w:sz w:val="28"/>
          <w:szCs w:val="28"/>
        </w:rPr>
        <w:t>5.2. Công tác bồi dưỡng giáo viên:</w:t>
      </w:r>
    </w:p>
    <w:p w:rsidR="000752D1" w:rsidRPr="00C95C4C" w:rsidRDefault="004C20E6" w:rsidP="004C20E6">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Đôn đốc giáo viên, cán bộ tham gia đầy đủ, nghiêm túc các lớp bồi dưỡng chính trị, các lớp tập huấn chuyên môn do Sở, Phòng GDĐT tổ chức và tổ chức triển khai các nội dung tập huấn kịp thời. </w:t>
      </w:r>
    </w:p>
    <w:p w:rsidR="000752D1" w:rsidRPr="00C95C4C" w:rsidRDefault="004C20E6" w:rsidP="00C95C4C">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Tổ chức Hội thi GVDG cấp trường và tham gia Hội thi GVDG cấ</w:t>
      </w:r>
      <w:r w:rsidR="00AC4D44" w:rsidRPr="00C95C4C">
        <w:rPr>
          <w:rFonts w:ascii="Times New Roman" w:hAnsi="Times New Roman" w:cs="Times New Roman"/>
          <w:color w:val="000000" w:themeColor="text1"/>
          <w:sz w:val="28"/>
          <w:szCs w:val="28"/>
        </w:rPr>
        <w:t>p huyện</w:t>
      </w:r>
      <w:r w:rsidR="000752D1" w:rsidRPr="00C95C4C">
        <w:rPr>
          <w:rFonts w:ascii="Times New Roman" w:hAnsi="Times New Roman" w:cs="Times New Roman"/>
          <w:color w:val="000000" w:themeColor="text1"/>
          <w:sz w:val="28"/>
          <w:szCs w:val="28"/>
        </w:rPr>
        <w:t>:</w:t>
      </w:r>
    </w:p>
    <w:p w:rsidR="000752D1" w:rsidRPr="00C95C4C" w:rsidRDefault="004C20E6" w:rsidP="00C95C4C">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Tổ chức có hiệu quả Hội thi giáo viên dạy giỏi cấp trườ</w:t>
      </w:r>
      <w:r w:rsidR="00AC4D44" w:rsidRPr="00C95C4C">
        <w:rPr>
          <w:rFonts w:ascii="Times New Roman" w:hAnsi="Times New Roman" w:cs="Times New Roman"/>
          <w:color w:val="000000" w:themeColor="text1"/>
          <w:sz w:val="28"/>
          <w:szCs w:val="28"/>
        </w:rPr>
        <w:t>ng</w:t>
      </w:r>
      <w:r w:rsidR="000752D1" w:rsidRPr="00C95C4C">
        <w:rPr>
          <w:rFonts w:ascii="Times New Roman" w:hAnsi="Times New Roman" w:cs="Times New Roman"/>
          <w:color w:val="000000" w:themeColor="text1"/>
          <w:sz w:val="28"/>
          <w:szCs w:val="28"/>
        </w:rPr>
        <w:t xml:space="preserve"> </w:t>
      </w:r>
    </w:p>
    <w:p w:rsidR="000752D1" w:rsidRPr="00C95C4C" w:rsidRDefault="004C20E6" w:rsidP="00C95C4C">
      <w:pPr>
        <w:spacing w:after="0" w:line="360" w:lineRule="auto"/>
        <w:jc w:val="both"/>
        <w:rPr>
          <w:rFonts w:ascii="Times New Roman" w:hAnsi="Times New Roman" w:cs="Times New Roman"/>
          <w:color w:val="000000" w:themeColor="text1"/>
          <w:spacing w:val="-4"/>
          <w:sz w:val="28"/>
          <w:szCs w:val="28"/>
        </w:rPr>
      </w:pPr>
      <w:r w:rsidRPr="004C20E6">
        <w:rPr>
          <w:rFonts w:ascii="Times New Roman" w:hAnsi="Times New Roman" w:cs="Times New Roman"/>
          <w:color w:val="000000" w:themeColor="text1"/>
          <w:spacing w:val="-4"/>
          <w:sz w:val="28"/>
          <w:szCs w:val="28"/>
        </w:rPr>
        <w:t>+</w:t>
      </w:r>
      <w:r w:rsidR="00AC4D44" w:rsidRPr="00C95C4C">
        <w:rPr>
          <w:rFonts w:ascii="Times New Roman" w:hAnsi="Times New Roman" w:cs="Times New Roman"/>
          <w:color w:val="000000" w:themeColor="text1"/>
          <w:spacing w:val="-4"/>
          <w:sz w:val="28"/>
          <w:szCs w:val="28"/>
        </w:rPr>
        <w:t xml:space="preserve"> </w:t>
      </w:r>
      <w:r w:rsidR="000752D1" w:rsidRPr="00C95C4C">
        <w:rPr>
          <w:rFonts w:ascii="Times New Roman" w:hAnsi="Times New Roman" w:cs="Times New Roman"/>
          <w:color w:val="000000" w:themeColor="text1"/>
          <w:spacing w:val="-4"/>
          <w:sz w:val="28"/>
          <w:szCs w:val="28"/>
        </w:rPr>
        <w:t>Động viên, bồi dưỡng, hỗ trợ giáo viên dự thi GVDG cấ</w:t>
      </w:r>
      <w:r w:rsidR="00AC4D44" w:rsidRPr="00C95C4C">
        <w:rPr>
          <w:rFonts w:ascii="Times New Roman" w:hAnsi="Times New Roman" w:cs="Times New Roman"/>
          <w:color w:val="000000" w:themeColor="text1"/>
          <w:spacing w:val="-4"/>
          <w:sz w:val="28"/>
          <w:szCs w:val="28"/>
        </w:rPr>
        <w:t>p huyện, tỉnh</w:t>
      </w:r>
      <w:r w:rsidR="000752D1" w:rsidRPr="00C95C4C">
        <w:rPr>
          <w:rFonts w:ascii="Times New Roman" w:hAnsi="Times New Roman" w:cs="Times New Roman"/>
          <w:color w:val="000000" w:themeColor="text1"/>
          <w:spacing w:val="-4"/>
          <w:sz w:val="28"/>
          <w:szCs w:val="28"/>
        </w:rPr>
        <w:t xml:space="preserve"> </w:t>
      </w:r>
    </w:p>
    <w:p w:rsidR="000752D1" w:rsidRPr="00C95C4C" w:rsidRDefault="004C20E6" w:rsidP="00C95C4C">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color w:val="000000" w:themeColor="text1"/>
          <w:sz w:val="28"/>
          <w:szCs w:val="28"/>
        </w:rPr>
        <w:lastRenderedPageBreak/>
        <w:t>-</w:t>
      </w:r>
      <w:r w:rsidR="000752D1" w:rsidRPr="00C95C4C">
        <w:rPr>
          <w:rFonts w:ascii="Times New Roman" w:hAnsi="Times New Roman" w:cs="Times New Roman"/>
          <w:color w:val="000000" w:themeColor="text1"/>
          <w:sz w:val="28"/>
          <w:szCs w:val="28"/>
        </w:rPr>
        <w:t xml:space="preserve"> Khuyến khích giáo viên tham gia nghiên cứu khoa học, viết SKKN và hướng dẫn học sinh nghiên cứu khoa học:</w:t>
      </w:r>
    </w:p>
    <w:p w:rsidR="000752D1" w:rsidRPr="00C95C4C" w:rsidRDefault="004C20E6" w:rsidP="004C20E6">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Động viên giáo viên tham gia cuộc thi Dạy học theo chủ đề tích hợp, tự làm thêm bài giảng điện tử, giáo án E-Learning. </w:t>
      </w:r>
    </w:p>
    <w:p w:rsidR="000752D1" w:rsidRPr="00C95C4C" w:rsidRDefault="004C20E6" w:rsidP="004C20E6">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Động viên giáo viên đăng ký đề tài SKKN hướng vào vận dụng các PPDH tích cực, phát triển năng lực, tổ chức dạy học, hoạt động giáo dục theo MHTHM.</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Khen thưởng cho CB,GV có SKKN cấ</w:t>
      </w:r>
      <w:r w:rsidR="00AC4D44" w:rsidRPr="00C95C4C">
        <w:rPr>
          <w:rFonts w:ascii="Times New Roman" w:hAnsi="Times New Roman" w:cs="Times New Roman"/>
          <w:color w:val="000000" w:themeColor="text1"/>
          <w:sz w:val="28"/>
          <w:szCs w:val="28"/>
        </w:rPr>
        <w:t>p phòng</w:t>
      </w:r>
      <w:r w:rsidRPr="00C95C4C">
        <w:rPr>
          <w:rFonts w:ascii="Times New Roman" w:hAnsi="Times New Roman" w:cs="Times New Roman"/>
          <w:color w:val="000000" w:themeColor="text1"/>
          <w:sz w:val="28"/>
          <w:szCs w:val="28"/>
        </w:rPr>
        <w:t xml:space="preserve">, cấp cơ sở, cấp tỉnh. </w:t>
      </w:r>
    </w:p>
    <w:p w:rsidR="000752D1" w:rsidRPr="00C95C4C" w:rsidRDefault="004C20E6" w:rsidP="00C95C4C">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Tự học, tự bồi dưỡng, đi học nâng cao trình độ:</w:t>
      </w:r>
    </w:p>
    <w:p w:rsidR="000752D1" w:rsidRPr="00C95C4C" w:rsidRDefault="004C20E6" w:rsidP="00C95C4C">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Tất cả CB, GV đăng kí, thực hiệ</w:t>
      </w:r>
      <w:r w:rsidR="00AC4D44" w:rsidRPr="00C95C4C">
        <w:rPr>
          <w:rFonts w:ascii="Times New Roman" w:hAnsi="Times New Roman" w:cs="Times New Roman"/>
          <w:color w:val="000000" w:themeColor="text1"/>
          <w:sz w:val="28"/>
          <w:szCs w:val="28"/>
        </w:rPr>
        <w:t>n</w:t>
      </w:r>
      <w:r w:rsidR="000752D1" w:rsidRPr="00C95C4C">
        <w:rPr>
          <w:rFonts w:ascii="Times New Roman" w:hAnsi="Times New Roman" w:cs="Times New Roman"/>
          <w:color w:val="000000" w:themeColor="text1"/>
          <w:sz w:val="28"/>
          <w:szCs w:val="28"/>
        </w:rPr>
        <w:t xml:space="preserve"> BDTX đủ quy định.</w:t>
      </w:r>
    </w:p>
    <w:p w:rsidR="000752D1" w:rsidRPr="004C20E6" w:rsidRDefault="004C20E6" w:rsidP="00C95C4C">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color w:val="000000" w:themeColor="text1"/>
          <w:sz w:val="28"/>
          <w:szCs w:val="28"/>
        </w:rPr>
        <w:t xml:space="preserve">+ </w:t>
      </w:r>
      <w:r w:rsidR="000752D1" w:rsidRPr="00C95C4C">
        <w:rPr>
          <w:rFonts w:ascii="Times New Roman" w:hAnsi="Times New Roman" w:cs="Times New Roman"/>
          <w:color w:val="000000" w:themeColor="text1"/>
          <w:sz w:val="28"/>
          <w:szCs w:val="28"/>
        </w:rPr>
        <w:t>Động viên, hỗ</w:t>
      </w:r>
      <w:r w:rsidR="00AC4D44" w:rsidRPr="00C95C4C">
        <w:rPr>
          <w:rFonts w:ascii="Times New Roman" w:hAnsi="Times New Roman" w:cs="Times New Roman"/>
          <w:color w:val="000000" w:themeColor="text1"/>
          <w:sz w:val="28"/>
          <w:szCs w:val="28"/>
        </w:rPr>
        <w:t xml:space="preserve"> trợ, 2</w:t>
      </w:r>
      <w:r w:rsidR="000752D1" w:rsidRPr="00C95C4C">
        <w:rPr>
          <w:rFonts w:ascii="Times New Roman" w:hAnsi="Times New Roman" w:cs="Times New Roman"/>
          <w:color w:val="000000" w:themeColor="text1"/>
          <w:sz w:val="28"/>
          <w:szCs w:val="28"/>
        </w:rPr>
        <w:t xml:space="preserve"> GV họ</w:t>
      </w:r>
      <w:r w:rsidR="00AC4D44" w:rsidRPr="00C95C4C">
        <w:rPr>
          <w:rFonts w:ascii="Times New Roman" w:hAnsi="Times New Roman" w:cs="Times New Roman"/>
          <w:color w:val="000000" w:themeColor="text1"/>
          <w:sz w:val="28"/>
          <w:szCs w:val="28"/>
        </w:rPr>
        <w:t>c Đại học</w:t>
      </w:r>
      <w:r w:rsidRPr="004C20E6">
        <w:rPr>
          <w:rFonts w:ascii="Times New Roman" w:hAnsi="Times New Roman" w:cs="Times New Roman"/>
          <w:color w:val="000000" w:themeColor="text1"/>
          <w:sz w:val="28"/>
          <w:szCs w:val="28"/>
        </w:rPr>
        <w:t>(Doan, Huế)</w:t>
      </w:r>
    </w:p>
    <w:p w:rsidR="000752D1" w:rsidRPr="00C95C4C" w:rsidRDefault="000752D1" w:rsidP="00C95C4C">
      <w:pPr>
        <w:spacing w:after="0" w:line="360" w:lineRule="auto"/>
        <w:jc w:val="both"/>
        <w:rPr>
          <w:rFonts w:ascii="Times New Roman" w:hAnsi="Times New Roman" w:cs="Times New Roman"/>
          <w:i/>
          <w:color w:val="000000" w:themeColor="text1"/>
          <w:sz w:val="28"/>
          <w:szCs w:val="28"/>
        </w:rPr>
      </w:pPr>
      <w:r w:rsidRPr="00C95C4C">
        <w:rPr>
          <w:rFonts w:ascii="Times New Roman" w:hAnsi="Times New Roman" w:cs="Times New Roman"/>
          <w:i/>
          <w:color w:val="000000" w:themeColor="text1"/>
          <w:sz w:val="28"/>
          <w:szCs w:val="28"/>
        </w:rPr>
        <w:t>5.3. Chỉ tiêu về chất lượng đội ngũ:</w:t>
      </w:r>
    </w:p>
    <w:p w:rsidR="000752D1" w:rsidRPr="00C95C4C" w:rsidRDefault="004C20E6" w:rsidP="004C20E6">
      <w:pPr>
        <w:spacing w:after="0" w:line="360" w:lineRule="auto"/>
        <w:jc w:val="both"/>
        <w:rPr>
          <w:rFonts w:ascii="Times New Roman" w:hAnsi="Times New Roman" w:cs="Times New Roman"/>
          <w:color w:val="000000" w:themeColor="text1"/>
          <w:sz w:val="28"/>
          <w:szCs w:val="28"/>
        </w:rPr>
      </w:pPr>
      <w:r w:rsidRPr="004C20E6">
        <w:rPr>
          <w:rFonts w:ascii="Times New Roman" w:hAnsi="Times New Roman" w:cs="Times New Roman"/>
          <w:color w:val="000000" w:themeColor="text1"/>
          <w:sz w:val="28"/>
          <w:szCs w:val="28"/>
        </w:rPr>
        <w:t>*</w:t>
      </w:r>
      <w:r w:rsidR="000752D1" w:rsidRPr="00C95C4C">
        <w:rPr>
          <w:rFonts w:ascii="Times New Roman" w:hAnsi="Times New Roman" w:cs="Times New Roman"/>
          <w:b/>
          <w:i/>
          <w:color w:val="000000" w:themeColor="text1"/>
          <w:sz w:val="28"/>
          <w:szCs w:val="28"/>
        </w:rPr>
        <w:t xml:space="preserve"> </w:t>
      </w:r>
      <w:r w:rsidR="000752D1" w:rsidRPr="00C95C4C">
        <w:rPr>
          <w:rFonts w:ascii="Times New Roman" w:hAnsi="Times New Roman" w:cs="Times New Roman"/>
          <w:color w:val="000000" w:themeColor="text1"/>
          <w:sz w:val="28"/>
          <w:szCs w:val="28"/>
        </w:rPr>
        <w:t>Tinh thần trách nhiệm ý thức tổ chức kỷ luật và phẩm chất đạo đức của độ</w:t>
      </w:r>
      <w:r>
        <w:rPr>
          <w:rFonts w:ascii="Times New Roman" w:hAnsi="Times New Roman" w:cs="Times New Roman"/>
          <w:color w:val="000000" w:themeColor="text1"/>
          <w:sz w:val="28"/>
          <w:szCs w:val="28"/>
        </w:rPr>
        <w:t>i ngũ:</w:t>
      </w:r>
      <w:r w:rsidR="000752D1" w:rsidRPr="00C95C4C">
        <w:rPr>
          <w:rFonts w:ascii="Times New Roman" w:hAnsi="Times New Roman" w:cs="Times New Roman"/>
          <w:color w:val="000000" w:themeColor="text1"/>
          <w:sz w:val="28"/>
          <w:szCs w:val="28"/>
        </w:rPr>
        <w:t xml:space="preserve"> Tất cả CB, GV, NV chấp hành kỷ luật nghiêm túc, đạo đức tốt.</w:t>
      </w:r>
    </w:p>
    <w:p w:rsidR="000752D1" w:rsidRPr="00C95C4C" w:rsidRDefault="004C20E6" w:rsidP="00C95C4C">
      <w:pPr>
        <w:spacing w:after="0" w:line="360" w:lineRule="auto"/>
        <w:jc w:val="both"/>
        <w:rPr>
          <w:rFonts w:ascii="Times New Roman" w:hAnsi="Times New Roman" w:cs="Times New Roman"/>
          <w:color w:val="000000" w:themeColor="text1"/>
          <w:sz w:val="28"/>
          <w:szCs w:val="28"/>
        </w:rPr>
      </w:pPr>
      <w:r w:rsidRPr="00E77643">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Chất lượng đội ngũ:</w:t>
      </w:r>
    </w:p>
    <w:p w:rsidR="00C3775E" w:rsidRPr="00C95C4C" w:rsidRDefault="00C3775E"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CSTĐ: 03</w:t>
      </w:r>
    </w:p>
    <w:p w:rsidR="00C3775E" w:rsidRPr="00C95C4C" w:rsidRDefault="00C3775E"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Giấy khen của UBND huyện: 01</w:t>
      </w:r>
    </w:p>
    <w:p w:rsidR="00C3775E" w:rsidRPr="00C95C4C" w:rsidRDefault="00C3775E"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LĐTT: 20</w:t>
      </w:r>
    </w:p>
    <w:p w:rsidR="00C3775E" w:rsidRPr="00C95C4C" w:rsidRDefault="00C3775E" w:rsidP="00C95C4C">
      <w:pPr>
        <w:spacing w:after="0" w:line="360" w:lineRule="auto"/>
        <w:jc w:val="both"/>
        <w:rPr>
          <w:rFonts w:ascii="Times New Roman" w:hAnsi="Times New Roman" w:cs="Times New Roman"/>
          <w:color w:val="000000" w:themeColor="text1"/>
          <w:sz w:val="28"/>
          <w:szCs w:val="28"/>
          <w:lang w:val="es-BO"/>
        </w:rPr>
      </w:pPr>
      <w:r w:rsidRPr="00C95C4C">
        <w:rPr>
          <w:rFonts w:ascii="Times New Roman" w:hAnsi="Times New Roman" w:cs="Times New Roman"/>
          <w:color w:val="000000" w:themeColor="text1"/>
          <w:sz w:val="28"/>
          <w:szCs w:val="28"/>
          <w:lang w:val="es-BO"/>
        </w:rPr>
        <w:t>- GVdạy giỏi các cấp: 100% số GV dự thi.</w:t>
      </w:r>
    </w:p>
    <w:p w:rsidR="00C3775E" w:rsidRPr="00C95C4C" w:rsidRDefault="00C3775E"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Giáo viên giỏi cấp trường: 15GV</w:t>
      </w:r>
    </w:p>
    <w:p w:rsidR="00C3775E" w:rsidRPr="00C95C4C" w:rsidRDefault="00C3775E" w:rsidP="00C95C4C">
      <w:pPr>
        <w:spacing w:after="0" w:line="360" w:lineRule="auto"/>
        <w:jc w:val="both"/>
        <w:rPr>
          <w:rFonts w:ascii="Times New Roman" w:hAnsi="Times New Roman" w:cs="Times New Roman"/>
          <w:color w:val="000000" w:themeColor="text1"/>
          <w:sz w:val="28"/>
          <w:szCs w:val="28"/>
          <w:lang w:val="pt-BR"/>
        </w:rPr>
      </w:pPr>
      <w:r w:rsidRPr="00C95C4C">
        <w:rPr>
          <w:rFonts w:ascii="Times New Roman" w:hAnsi="Times New Roman" w:cs="Times New Roman"/>
          <w:color w:val="000000" w:themeColor="text1"/>
          <w:kern w:val="36"/>
          <w:sz w:val="28"/>
          <w:szCs w:val="28"/>
          <w:lang w:val="pt-BR" w:eastAsia="vi-VN"/>
        </w:rPr>
        <w:t>- Xếp loại chuyên môn: Giỏi: 60%. Khá: 30%. TB: 10%</w:t>
      </w:r>
    </w:p>
    <w:p w:rsidR="00C3775E" w:rsidRPr="00C95C4C" w:rsidRDefault="00C3775E" w:rsidP="00C95C4C">
      <w:pPr>
        <w:spacing w:after="0" w:line="360" w:lineRule="auto"/>
        <w:jc w:val="both"/>
        <w:rPr>
          <w:rFonts w:ascii="Times New Roman" w:hAnsi="Times New Roman" w:cs="Times New Roman"/>
          <w:color w:val="000000" w:themeColor="text1"/>
          <w:kern w:val="36"/>
          <w:sz w:val="28"/>
          <w:szCs w:val="28"/>
          <w:lang w:val="pt-BR" w:eastAsia="vi-VN"/>
        </w:rPr>
      </w:pPr>
      <w:r w:rsidRPr="00C95C4C">
        <w:rPr>
          <w:rFonts w:ascii="Times New Roman" w:hAnsi="Times New Roman" w:cs="Times New Roman"/>
          <w:color w:val="000000" w:themeColor="text1"/>
          <w:kern w:val="36"/>
          <w:sz w:val="28"/>
          <w:szCs w:val="28"/>
          <w:lang w:val="pt-BR" w:eastAsia="vi-VN"/>
        </w:rPr>
        <w:t>- SKKN: Cấp tỉnh: 01. Cấp huyện: 06</w:t>
      </w:r>
    </w:p>
    <w:p w:rsidR="000752D1" w:rsidRPr="00C95C4C" w:rsidRDefault="000752D1" w:rsidP="00C95C4C">
      <w:pPr>
        <w:spacing w:after="0" w:line="360" w:lineRule="auto"/>
        <w:jc w:val="both"/>
        <w:rPr>
          <w:rFonts w:ascii="Times New Roman" w:hAnsi="Times New Roman" w:cs="Times New Roman"/>
          <w:b/>
          <w:color w:val="000000" w:themeColor="text1"/>
          <w:sz w:val="28"/>
          <w:szCs w:val="28"/>
        </w:rPr>
      </w:pPr>
      <w:r w:rsidRPr="00C95C4C">
        <w:rPr>
          <w:rFonts w:ascii="Times New Roman" w:hAnsi="Times New Roman" w:cs="Times New Roman"/>
          <w:b/>
          <w:color w:val="000000" w:themeColor="text1"/>
          <w:sz w:val="28"/>
          <w:szCs w:val="28"/>
        </w:rPr>
        <w:t xml:space="preserve">6. Công tác quản lý: </w:t>
      </w:r>
    </w:p>
    <w:p w:rsidR="000752D1" w:rsidRPr="00C95C4C" w:rsidRDefault="000752D1" w:rsidP="00C95C4C">
      <w:pPr>
        <w:spacing w:after="0" w:line="360" w:lineRule="auto"/>
        <w:jc w:val="both"/>
        <w:rPr>
          <w:rFonts w:ascii="Times New Roman" w:hAnsi="Times New Roman" w:cs="Times New Roman"/>
          <w:i/>
          <w:color w:val="000000" w:themeColor="text1"/>
          <w:sz w:val="28"/>
          <w:szCs w:val="28"/>
        </w:rPr>
      </w:pPr>
      <w:r w:rsidRPr="00C95C4C">
        <w:rPr>
          <w:rFonts w:ascii="Times New Roman" w:hAnsi="Times New Roman" w:cs="Times New Roman"/>
          <w:i/>
          <w:color w:val="000000" w:themeColor="text1"/>
          <w:sz w:val="28"/>
          <w:szCs w:val="28"/>
        </w:rPr>
        <w:t>6</w:t>
      </w:r>
      <w:r w:rsidRPr="00C95C4C">
        <w:rPr>
          <w:rFonts w:ascii="Times New Roman" w:hAnsi="Times New Roman" w:cs="Times New Roman"/>
          <w:b/>
          <w:i/>
          <w:color w:val="000000" w:themeColor="text1"/>
          <w:sz w:val="28"/>
          <w:szCs w:val="28"/>
        </w:rPr>
        <w:t>.</w:t>
      </w:r>
      <w:r w:rsidRPr="00C95C4C">
        <w:rPr>
          <w:rFonts w:ascii="Times New Roman" w:hAnsi="Times New Roman" w:cs="Times New Roman"/>
          <w:i/>
          <w:color w:val="000000" w:themeColor="text1"/>
          <w:sz w:val="28"/>
          <w:szCs w:val="28"/>
        </w:rPr>
        <w:t>1. Công tác xây dựng kế hoạch</w:t>
      </w:r>
    </w:p>
    <w:p w:rsidR="000752D1" w:rsidRPr="00C95C4C" w:rsidRDefault="000752D1" w:rsidP="004C20E6">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Hiệu trưởng chủ trì xây dựng kế hoạch nhà trường đầu năm học, kế hoạch phát triển, kế hoạch xây dựng CSVC, … theo các văn bản hướng dẫn của ngành, phù hợp với điều kiện thực tế của đơn vị, đúng quy trình, bảo đảm tính khoa học và dân chủ. Hiệu trưởng lên lịch hoạt động hàng tháng của nhà trường đầu tháng.</w:t>
      </w:r>
    </w:p>
    <w:p w:rsidR="000752D1" w:rsidRPr="00C95C4C" w:rsidRDefault="000752D1" w:rsidP="004C20E6">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Tổ trưởng CM, trưởng bộ phận xây dựng kế hoạch cụ thể của bộ phận, tổ đầy đủ, thiết thực. Văn bản kế hoạch năm học của tổ thể hiện đầy đủ, rõ ràng, cụ thể các nhiệm vụ của tổ CM đã ghi rõ trong Điều lệ nhà trường. Tổ trưởng lập phân phối </w:t>
      </w:r>
      <w:r w:rsidRPr="00C95C4C">
        <w:rPr>
          <w:rFonts w:ascii="Times New Roman" w:hAnsi="Times New Roman" w:cs="Times New Roman"/>
          <w:color w:val="000000" w:themeColor="text1"/>
          <w:sz w:val="28"/>
          <w:szCs w:val="28"/>
        </w:rPr>
        <w:lastRenderedPageBreak/>
        <w:t>chương trình hoạt động của tổ trong 9 tháng, trình Hiệu trưởng duyệt ký đầu năm, lên lịch cụ thể hằng tháng vào đầu tháng.</w:t>
      </w:r>
    </w:p>
    <w:p w:rsidR="000752D1" w:rsidRPr="00C95C4C" w:rsidRDefault="000752D1" w:rsidP="00723DB1">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Tổ trưởng CM chỉ đạ</w:t>
      </w:r>
      <w:r w:rsidR="00337697" w:rsidRPr="00C95C4C">
        <w:rPr>
          <w:rFonts w:ascii="Times New Roman" w:hAnsi="Times New Roman" w:cs="Times New Roman"/>
          <w:color w:val="000000" w:themeColor="text1"/>
          <w:sz w:val="28"/>
          <w:szCs w:val="28"/>
        </w:rPr>
        <w:t>o cá nhân xây dưng kế hoạch bộ môn, cá nhân</w:t>
      </w:r>
      <w:r w:rsidRPr="00C95C4C">
        <w:rPr>
          <w:rFonts w:ascii="Times New Roman" w:hAnsi="Times New Roman" w:cs="Times New Roman"/>
          <w:color w:val="000000" w:themeColor="text1"/>
          <w:sz w:val="28"/>
          <w:szCs w:val="28"/>
        </w:rPr>
        <w:t xml:space="preserve"> và duyệt. Tập hợp các chuyên đề nhóm thành hệ thống, lên lịch thời gian sinh hoạt chuyên đề cho tổ và các nhóm CM trong cả năm, từng tháng, tuần.</w:t>
      </w:r>
    </w:p>
    <w:p w:rsidR="000752D1" w:rsidRPr="00C95C4C" w:rsidRDefault="000752D1" w:rsidP="00723DB1">
      <w:pPr>
        <w:tabs>
          <w:tab w:val="left" w:pos="456"/>
        </w:tabs>
        <w:spacing w:after="0" w:line="360" w:lineRule="auto"/>
        <w:jc w:val="both"/>
        <w:rPr>
          <w:rFonts w:ascii="Times New Roman" w:hAnsi="Times New Roman" w:cs="Times New Roman"/>
          <w:b/>
          <w:iCs/>
          <w:color w:val="000000" w:themeColor="text1"/>
          <w:sz w:val="28"/>
          <w:szCs w:val="28"/>
        </w:rPr>
      </w:pPr>
      <w:r w:rsidRPr="00C95C4C">
        <w:rPr>
          <w:rFonts w:ascii="Times New Roman" w:hAnsi="Times New Roman" w:cs="Times New Roman"/>
          <w:color w:val="000000" w:themeColor="text1"/>
          <w:sz w:val="28"/>
          <w:szCs w:val="28"/>
        </w:rPr>
        <w:t xml:space="preserve">- Hiệu trưởng, trưởng các bộ phận, tổ trưởng CM phải kiểm tra tiến độ thực hiện, bổ sung và điều chỉnh kế hoạch trường, bộ phận, tổ mình phụ trách. </w:t>
      </w:r>
    </w:p>
    <w:p w:rsidR="000752D1" w:rsidRPr="00C95C4C" w:rsidRDefault="000752D1" w:rsidP="00C95C4C">
      <w:pPr>
        <w:spacing w:after="0" w:line="360" w:lineRule="auto"/>
        <w:jc w:val="both"/>
        <w:rPr>
          <w:rFonts w:ascii="Times New Roman" w:hAnsi="Times New Roman" w:cs="Times New Roman"/>
          <w:i/>
          <w:color w:val="000000" w:themeColor="text1"/>
          <w:sz w:val="28"/>
          <w:szCs w:val="28"/>
        </w:rPr>
      </w:pPr>
      <w:r w:rsidRPr="00C95C4C">
        <w:rPr>
          <w:rFonts w:ascii="Times New Roman" w:hAnsi="Times New Roman" w:cs="Times New Roman"/>
          <w:i/>
          <w:color w:val="000000" w:themeColor="text1"/>
          <w:sz w:val="28"/>
          <w:szCs w:val="28"/>
        </w:rPr>
        <w:t>6.2. Công tác chỉ đạo hoạt động dạy và học</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Nhà trường phân công nhiệm vụ giáo viên theo đúng quy định. </w:t>
      </w:r>
    </w:p>
    <w:p w:rsidR="000752D1" w:rsidRPr="00C95C4C" w:rsidRDefault="000752D1" w:rsidP="00C95C4C">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Triển khai kế hoạch kịp thời, đôn đốc bảo đảm tiến độ, chất lượng.</w:t>
      </w:r>
    </w:p>
    <w:p w:rsidR="000752D1" w:rsidRPr="00C95C4C" w:rsidRDefault="000752D1" w:rsidP="00723DB1">
      <w:pPr>
        <w:tabs>
          <w:tab w:val="left" w:pos="456"/>
        </w:tabs>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Tổ CM phân GV chủ trì, GV phối hợp làm chuyên đề</w:t>
      </w:r>
      <w:r w:rsidR="00337697" w:rsidRPr="00C95C4C">
        <w:rPr>
          <w:rFonts w:ascii="Times New Roman" w:hAnsi="Times New Roman" w:cs="Times New Roman"/>
          <w:color w:val="000000" w:themeColor="text1"/>
          <w:sz w:val="28"/>
          <w:szCs w:val="28"/>
        </w:rPr>
        <w:t>, ngoại khoá</w:t>
      </w:r>
      <w:r w:rsidRPr="00C95C4C">
        <w:rPr>
          <w:rFonts w:ascii="Times New Roman" w:hAnsi="Times New Roman" w:cs="Times New Roman"/>
          <w:color w:val="000000" w:themeColor="text1"/>
          <w:sz w:val="28"/>
          <w:szCs w:val="28"/>
        </w:rPr>
        <w:t xml:space="preserve">, yêu cầu chuẩn bị chu đáo nội dung, phương tiện thực hiện để bảo đảm hiệu quả. </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Kiểm tra thường xuyên nề nếp dạy học của GV, HS, đánh giá, xử lý.</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Thực hiện nghiêm túc quy định về tổ chức dạy thêm, học thêm.</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Kiểm tra đôn đốc việc KT</w:t>
      </w:r>
      <w:r w:rsidR="00337697"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color w:val="000000" w:themeColor="text1"/>
          <w:sz w:val="28"/>
          <w:szCs w:val="28"/>
        </w:rPr>
        <w:t>-</w:t>
      </w:r>
      <w:r w:rsidR="00337697" w:rsidRPr="00C95C4C">
        <w:rPr>
          <w:rFonts w:ascii="Times New Roman" w:hAnsi="Times New Roman" w:cs="Times New Roman"/>
          <w:color w:val="000000" w:themeColor="text1"/>
          <w:sz w:val="28"/>
          <w:szCs w:val="28"/>
        </w:rPr>
        <w:t xml:space="preserve"> </w:t>
      </w:r>
      <w:r w:rsidRPr="00C95C4C">
        <w:rPr>
          <w:rFonts w:ascii="Times New Roman" w:hAnsi="Times New Roman" w:cs="Times New Roman"/>
          <w:color w:val="000000" w:themeColor="text1"/>
          <w:sz w:val="28"/>
          <w:szCs w:val="28"/>
        </w:rPr>
        <w:t>ĐG học sinh đúng quy định, chống tiêu cực.</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Xây dựng chương trình, thực hiện bồi dưỡng HSG từ lớp 6, tập trung lớp 9.</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Thực hiện nghiêm túc các quy định khác của Bộ GD&amp;ĐT về chuyên môn.</w:t>
      </w:r>
    </w:p>
    <w:p w:rsidR="000752D1" w:rsidRPr="00C95C4C" w:rsidRDefault="000752D1" w:rsidP="00C95C4C">
      <w:pPr>
        <w:spacing w:after="0" w:line="360" w:lineRule="auto"/>
        <w:jc w:val="both"/>
        <w:rPr>
          <w:rFonts w:ascii="Times New Roman" w:hAnsi="Times New Roman" w:cs="Times New Roman"/>
          <w:i/>
          <w:color w:val="000000" w:themeColor="text1"/>
          <w:sz w:val="28"/>
          <w:szCs w:val="28"/>
        </w:rPr>
      </w:pPr>
      <w:r w:rsidRPr="00C95C4C">
        <w:rPr>
          <w:rFonts w:ascii="Times New Roman" w:hAnsi="Times New Roman" w:cs="Times New Roman"/>
          <w:i/>
          <w:color w:val="000000" w:themeColor="text1"/>
          <w:sz w:val="28"/>
          <w:szCs w:val="28"/>
        </w:rPr>
        <w:t>6.3. Công tác tự  kiểm tra</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Căn cứ hướng dẫn và thực tế, lập kế hoạch tự kiểm tra nội bộ cả năm học.</w:t>
      </w:r>
    </w:p>
    <w:p w:rsidR="000752D1" w:rsidRPr="00C95C4C" w:rsidRDefault="000752D1" w:rsidP="00723DB1">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Bám theo lịch và các quy định của ngành và triển khai thực hiện các nhiệm vụ, thanh kiểm tra việc thực hiện các nhiệm vụ, các quy định.</w:t>
      </w:r>
    </w:p>
    <w:p w:rsidR="000752D1" w:rsidRPr="00C95C4C" w:rsidRDefault="00337697" w:rsidP="00723DB1">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w:t>
      </w:r>
      <w:r w:rsidR="000752D1" w:rsidRPr="00C95C4C">
        <w:rPr>
          <w:rFonts w:ascii="Times New Roman" w:hAnsi="Times New Roman" w:cs="Times New Roman"/>
          <w:color w:val="000000" w:themeColor="text1"/>
          <w:sz w:val="28"/>
          <w:szCs w:val="28"/>
        </w:rPr>
        <w:t xml:space="preserve"> Tập trung kiểm tra việc thực hiện MHTHM, đổi mới PPDH, đổi mới KT-ĐG, hồ sơ chuyên môn, hồ sơ quản lý hành chính, việc dạy thêm ngoài trường.</w:t>
      </w:r>
    </w:p>
    <w:p w:rsidR="000752D1" w:rsidRPr="00723DB1" w:rsidRDefault="000752D1" w:rsidP="00723DB1">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ml:space="preserve">- Tăng cường hợp lý kiểm tra đột xuất, thanh tra toàn diện đủ 1/3 số lượng giáo viên theo quy định. </w:t>
      </w:r>
    </w:p>
    <w:p w:rsidR="000752D1" w:rsidRPr="00C95C4C" w:rsidRDefault="000752D1" w:rsidP="00723DB1">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Xử lý kiên quyết các vi phạm đã phát hiện được qua kiểm tra và yêu cầu khắc phục triệt để, không tái phạm.</w:t>
      </w:r>
    </w:p>
    <w:p w:rsidR="000752D1" w:rsidRPr="00C95C4C" w:rsidRDefault="000752D1" w:rsidP="00C95C4C">
      <w:pPr>
        <w:spacing w:after="0" w:line="360" w:lineRule="auto"/>
        <w:jc w:val="both"/>
        <w:rPr>
          <w:rFonts w:ascii="Times New Roman" w:hAnsi="Times New Roman" w:cs="Times New Roman"/>
          <w:i/>
          <w:color w:val="000000" w:themeColor="text1"/>
          <w:sz w:val="28"/>
          <w:szCs w:val="28"/>
        </w:rPr>
      </w:pPr>
      <w:r w:rsidRPr="00C95C4C">
        <w:rPr>
          <w:rFonts w:ascii="Times New Roman" w:hAnsi="Times New Roman" w:cs="Times New Roman"/>
          <w:i/>
          <w:color w:val="000000" w:themeColor="text1"/>
          <w:sz w:val="28"/>
          <w:szCs w:val="28"/>
        </w:rPr>
        <w:t>6.4. Thực hiện quy chế dân chủ cơ sở,  quy chế ba công khai</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Rà soát Quy chế dân chủ, các Quy định về thực hiện dân chủ.</w:t>
      </w:r>
    </w:p>
    <w:p w:rsidR="000752D1" w:rsidRPr="00C95C4C" w:rsidRDefault="000752D1" w:rsidP="00723DB1">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Thực hiện nghiêm túc các quy định về thực hiện dân chủ, công khai trong nhà trường mà nhà nước và ngành đã ban hành, các quy định nội bộ.</w:t>
      </w:r>
    </w:p>
    <w:p w:rsidR="000752D1" w:rsidRPr="00E77643"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lastRenderedPageBreak/>
        <w:t>- Thực hiện tốt Quy định tiếp dân và giải quyết khiếu nại tố cáo.</w:t>
      </w:r>
    </w:p>
    <w:p w:rsidR="004C15D7" w:rsidRPr="00E77643" w:rsidRDefault="004C15D7" w:rsidP="00C95C4C">
      <w:pPr>
        <w:spacing w:after="0" w:line="360" w:lineRule="auto"/>
        <w:jc w:val="both"/>
        <w:rPr>
          <w:rFonts w:ascii="Times New Roman" w:hAnsi="Times New Roman" w:cs="Times New Roman"/>
          <w:i/>
          <w:color w:val="000000" w:themeColor="text1"/>
          <w:sz w:val="28"/>
          <w:szCs w:val="28"/>
        </w:rPr>
      </w:pPr>
      <w:r w:rsidRPr="00E77643">
        <w:rPr>
          <w:rFonts w:ascii="Times New Roman" w:hAnsi="Times New Roman" w:cs="Times New Roman"/>
          <w:i/>
          <w:color w:val="000000" w:themeColor="text1"/>
          <w:sz w:val="28"/>
          <w:szCs w:val="28"/>
        </w:rPr>
        <w:t>6.5. Công tác phối hợp với PHHS:</w:t>
      </w:r>
    </w:p>
    <w:p w:rsidR="004C15D7" w:rsidRPr="00C95C4C" w:rsidRDefault="004C15D7" w:rsidP="00C95C4C">
      <w:pPr>
        <w:spacing w:after="0" w:line="360" w:lineRule="auto"/>
        <w:ind w:firstLine="720"/>
        <w:jc w:val="both"/>
        <w:rPr>
          <w:rFonts w:ascii="Times New Roman" w:hAnsi="Times New Roman" w:cs="Times New Roman"/>
          <w:color w:val="1F1F1F"/>
          <w:spacing w:val="-8"/>
          <w:sz w:val="28"/>
          <w:szCs w:val="28"/>
        </w:rPr>
      </w:pPr>
      <w:r w:rsidRPr="00160CF0">
        <w:rPr>
          <w:rFonts w:ascii="Times New Roman" w:hAnsi="Times New Roman" w:cs="Times New Roman"/>
          <w:color w:val="1F1F1F"/>
          <w:spacing w:val="-8"/>
          <w:sz w:val="28"/>
          <w:szCs w:val="28"/>
        </w:rPr>
        <w:t>P</w:t>
      </w:r>
      <w:r w:rsidRPr="00C95C4C">
        <w:rPr>
          <w:rFonts w:ascii="Times New Roman" w:hAnsi="Times New Roman" w:cs="Times New Roman"/>
          <w:color w:val="1F1F1F"/>
          <w:spacing w:val="-8"/>
          <w:sz w:val="28"/>
          <w:szCs w:val="28"/>
        </w:rPr>
        <w:t xml:space="preserve">hối hợp </w:t>
      </w:r>
      <w:r w:rsidRPr="00160CF0">
        <w:rPr>
          <w:rFonts w:ascii="Times New Roman" w:hAnsi="Times New Roman" w:cs="Times New Roman"/>
          <w:color w:val="1F1F1F"/>
          <w:spacing w:val="-8"/>
          <w:sz w:val="28"/>
          <w:szCs w:val="28"/>
        </w:rPr>
        <w:t>chặt chẽ giữa Nhà trường và</w:t>
      </w:r>
      <w:r w:rsidRPr="00C95C4C">
        <w:rPr>
          <w:rFonts w:ascii="Times New Roman" w:hAnsi="Times New Roman" w:cs="Times New Roman"/>
          <w:color w:val="1F1F1F"/>
          <w:spacing w:val="-8"/>
          <w:sz w:val="28"/>
          <w:szCs w:val="28"/>
        </w:rPr>
        <w:t xml:space="preserve"> Ban đại diện cha mẹ học sinh theo </w:t>
      </w:r>
      <w:r w:rsidRPr="00160CF0">
        <w:rPr>
          <w:rFonts w:ascii="Times New Roman" w:hAnsi="Times New Roman" w:cs="Times New Roman"/>
          <w:color w:val="1F1F1F"/>
          <w:spacing w:val="-8"/>
          <w:sz w:val="28"/>
          <w:szCs w:val="28"/>
        </w:rPr>
        <w:t xml:space="preserve">đúng </w:t>
      </w:r>
      <w:r w:rsidRPr="00C95C4C">
        <w:rPr>
          <w:rFonts w:ascii="Times New Roman" w:hAnsi="Times New Roman" w:cs="Times New Roman"/>
          <w:color w:val="1F1F1F"/>
          <w:spacing w:val="-8"/>
          <w:sz w:val="28"/>
          <w:szCs w:val="28"/>
        </w:rPr>
        <w:t>Thông tư số 55/2011/TT-BGDĐT ngày 22/11/2011. Tăng cường quản lý chặt chẽ việc dạy thêm, học thêm theo Thông tư số 17/2012/TT-BGDĐT ngày 16/5/2012 của Bộ GDĐT, Quyết định số 01/2017/QĐ-UBND ngày 11/01/2017, Quyết định số 15/2017/QĐ-UBND ngày 16/8/2017 của UBND tỉnh và Công văn số 283/SGDĐT ngày 08/3/2017 của Sở GDĐT. Việc quản lý các khoản tài trợ theo Thông tư số 29/2012/TT-BGDĐT ngày 10/9/2012 của Bộ GD&amp;ĐT.</w:t>
      </w:r>
    </w:p>
    <w:p w:rsidR="000752D1" w:rsidRPr="00C95C4C" w:rsidRDefault="004C15D7" w:rsidP="00C95C4C">
      <w:pPr>
        <w:spacing w:after="0" w:line="360" w:lineRule="auto"/>
        <w:jc w:val="both"/>
        <w:rPr>
          <w:rFonts w:ascii="Times New Roman" w:hAnsi="Times New Roman" w:cs="Times New Roman"/>
          <w:i/>
          <w:color w:val="000000" w:themeColor="text1"/>
          <w:sz w:val="28"/>
          <w:szCs w:val="28"/>
        </w:rPr>
      </w:pPr>
      <w:r w:rsidRPr="00C95C4C">
        <w:rPr>
          <w:rFonts w:ascii="Times New Roman" w:hAnsi="Times New Roman" w:cs="Times New Roman"/>
          <w:i/>
          <w:color w:val="000000" w:themeColor="text1"/>
          <w:sz w:val="28"/>
          <w:szCs w:val="28"/>
        </w:rPr>
        <w:t>6.6</w:t>
      </w:r>
      <w:r w:rsidR="000752D1" w:rsidRPr="00C95C4C">
        <w:rPr>
          <w:rFonts w:ascii="Times New Roman" w:hAnsi="Times New Roman" w:cs="Times New Roman"/>
          <w:i/>
          <w:color w:val="000000" w:themeColor="text1"/>
          <w:sz w:val="28"/>
          <w:szCs w:val="28"/>
        </w:rPr>
        <w:t>. Công tác quản lý tài chính - tài sản:</w:t>
      </w:r>
    </w:p>
    <w:p w:rsidR="000752D1" w:rsidRPr="00C95C4C" w:rsidRDefault="000752D1" w:rsidP="00723DB1">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Thực hiện nghiêm túc việc xây dựng kế hoạch tài chính năm học, việc thực hiện các quy định về thu, chi, mua sắm, xây dựng, việc công khai tài chính định kỳ theo đúng quy định của nhà nước, việc tổng kết, báo cáo tài chính với các cơ quan quản lý nhà nước.</w:t>
      </w:r>
    </w:p>
    <w:p w:rsidR="000752D1" w:rsidRPr="00C95C4C" w:rsidRDefault="000752D1" w:rsidP="00723DB1">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Thực hiện nghiêm túc việc phân giao trách nhịêm quản lý tài sản cho các tập thể, cá nhân, công tác kiểm kê, đánh giá tài sản theo định kỳ.</w:t>
      </w:r>
    </w:p>
    <w:p w:rsidR="000752D1" w:rsidRPr="00C95C4C" w:rsidRDefault="004C15D7" w:rsidP="00C95C4C">
      <w:pPr>
        <w:spacing w:after="0" w:line="360" w:lineRule="auto"/>
        <w:jc w:val="both"/>
        <w:rPr>
          <w:rFonts w:ascii="Times New Roman" w:hAnsi="Times New Roman" w:cs="Times New Roman"/>
          <w:i/>
          <w:color w:val="000000" w:themeColor="text1"/>
          <w:sz w:val="28"/>
          <w:szCs w:val="28"/>
        </w:rPr>
      </w:pPr>
      <w:r w:rsidRPr="00C95C4C">
        <w:rPr>
          <w:rFonts w:ascii="Times New Roman" w:hAnsi="Times New Roman" w:cs="Times New Roman"/>
          <w:i/>
          <w:color w:val="000000" w:themeColor="text1"/>
          <w:sz w:val="28"/>
          <w:szCs w:val="28"/>
        </w:rPr>
        <w:t>6.</w:t>
      </w:r>
      <w:r w:rsidRPr="00723DB1">
        <w:rPr>
          <w:rFonts w:ascii="Times New Roman" w:hAnsi="Times New Roman" w:cs="Times New Roman"/>
          <w:i/>
          <w:color w:val="000000" w:themeColor="text1"/>
          <w:sz w:val="28"/>
          <w:szCs w:val="28"/>
        </w:rPr>
        <w:t>7</w:t>
      </w:r>
      <w:r w:rsidR="000752D1" w:rsidRPr="00C95C4C">
        <w:rPr>
          <w:rFonts w:ascii="Times New Roman" w:hAnsi="Times New Roman" w:cs="Times New Roman"/>
          <w:i/>
          <w:color w:val="000000" w:themeColor="text1"/>
          <w:sz w:val="28"/>
          <w:szCs w:val="28"/>
        </w:rPr>
        <w:t xml:space="preserve">. Công tác tham mưu: </w:t>
      </w:r>
    </w:p>
    <w:p w:rsidR="000752D1" w:rsidRPr="00C95C4C" w:rsidRDefault="000752D1" w:rsidP="00723DB1">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Xây dựng cơ sở vật chất: Tiếp tụ</w:t>
      </w:r>
      <w:r w:rsidR="00337697" w:rsidRPr="00C95C4C">
        <w:rPr>
          <w:rFonts w:ascii="Times New Roman" w:hAnsi="Times New Roman" w:cs="Times New Roman"/>
          <w:color w:val="000000" w:themeColor="text1"/>
          <w:sz w:val="28"/>
          <w:szCs w:val="28"/>
        </w:rPr>
        <w:t>c tham mưu xã sửa sang lại hệ thống mái tôn phòng học, hệ thống cửa phòng bộ môn, xây lại tường bao</w:t>
      </w:r>
      <w:r w:rsidRPr="00C95C4C">
        <w:rPr>
          <w:rFonts w:ascii="Times New Roman" w:hAnsi="Times New Roman" w:cs="Times New Roman"/>
          <w:color w:val="000000" w:themeColor="text1"/>
          <w:sz w:val="28"/>
          <w:szCs w:val="28"/>
        </w:rPr>
        <w:t xml:space="preserve">. </w:t>
      </w:r>
    </w:p>
    <w:p w:rsidR="000752D1" w:rsidRPr="00C95C4C" w:rsidRDefault="000752D1" w:rsidP="00723DB1">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Về xã hội hóa giáo dục: Thực hiện đúng quy định về công tác vận động XHHGD. Phấn đấu vận động ủng hộ tự nguyện XDCSVC được khoả</w:t>
      </w:r>
      <w:r w:rsidR="00337697" w:rsidRPr="00C95C4C">
        <w:rPr>
          <w:rFonts w:ascii="Times New Roman" w:hAnsi="Times New Roman" w:cs="Times New Roman"/>
          <w:color w:val="000000" w:themeColor="text1"/>
          <w:sz w:val="28"/>
          <w:szCs w:val="28"/>
        </w:rPr>
        <w:t>ng 10</w:t>
      </w:r>
      <w:r w:rsidRPr="00C95C4C">
        <w:rPr>
          <w:rFonts w:ascii="Times New Roman" w:hAnsi="Times New Roman" w:cs="Times New Roman"/>
          <w:color w:val="000000" w:themeColor="text1"/>
          <w:sz w:val="28"/>
          <w:szCs w:val="28"/>
        </w:rPr>
        <w:t xml:space="preserve"> triệu đồng dùng cho xây dựng, sửa chữ</w:t>
      </w:r>
      <w:r w:rsidR="00337697" w:rsidRPr="00C95C4C">
        <w:rPr>
          <w:rFonts w:ascii="Times New Roman" w:hAnsi="Times New Roman" w:cs="Times New Roman"/>
          <w:color w:val="000000" w:themeColor="text1"/>
          <w:sz w:val="28"/>
          <w:szCs w:val="28"/>
        </w:rPr>
        <w:t>a CSVC</w:t>
      </w:r>
      <w:r w:rsidRPr="00C95C4C">
        <w:rPr>
          <w:rFonts w:ascii="Times New Roman" w:hAnsi="Times New Roman" w:cs="Times New Roman"/>
          <w:color w:val="000000" w:themeColor="text1"/>
          <w:sz w:val="28"/>
          <w:szCs w:val="28"/>
        </w:rPr>
        <w:t xml:space="preserve">. </w:t>
      </w:r>
    </w:p>
    <w:p w:rsidR="000752D1" w:rsidRPr="00C95C4C" w:rsidRDefault="004C15D7" w:rsidP="00C95C4C">
      <w:pPr>
        <w:spacing w:after="0" w:line="360" w:lineRule="auto"/>
        <w:jc w:val="both"/>
        <w:rPr>
          <w:rFonts w:ascii="Times New Roman" w:hAnsi="Times New Roman" w:cs="Times New Roman"/>
          <w:color w:val="000000" w:themeColor="text1"/>
          <w:spacing w:val="-8"/>
          <w:sz w:val="28"/>
          <w:szCs w:val="28"/>
        </w:rPr>
      </w:pPr>
      <w:r w:rsidRPr="00C95C4C">
        <w:rPr>
          <w:rFonts w:ascii="Times New Roman" w:hAnsi="Times New Roman" w:cs="Times New Roman"/>
          <w:i/>
          <w:color w:val="000000" w:themeColor="text1"/>
          <w:spacing w:val="-8"/>
          <w:sz w:val="28"/>
          <w:szCs w:val="28"/>
        </w:rPr>
        <w:t>6.8</w:t>
      </w:r>
      <w:r w:rsidR="000752D1" w:rsidRPr="00C95C4C">
        <w:rPr>
          <w:rFonts w:ascii="Times New Roman" w:hAnsi="Times New Roman" w:cs="Times New Roman"/>
          <w:i/>
          <w:color w:val="000000" w:themeColor="text1"/>
          <w:spacing w:val="-8"/>
          <w:sz w:val="28"/>
          <w:szCs w:val="28"/>
        </w:rPr>
        <w:t xml:space="preserve">. Thực hiện chế độ hội họp, thông tin báo cáo: </w:t>
      </w:r>
      <w:r w:rsidR="000752D1" w:rsidRPr="00C95C4C">
        <w:rPr>
          <w:rFonts w:ascii="Times New Roman" w:hAnsi="Times New Roman" w:cs="Times New Roman"/>
          <w:color w:val="000000" w:themeColor="text1"/>
          <w:spacing w:val="-8"/>
          <w:sz w:val="28"/>
          <w:szCs w:val="28"/>
        </w:rPr>
        <w:t>Kịp thời, đầy đủ, đúng quy định.</w:t>
      </w:r>
    </w:p>
    <w:p w:rsidR="000752D1" w:rsidRPr="00C95C4C" w:rsidRDefault="000752D1" w:rsidP="00C95C4C">
      <w:pPr>
        <w:spacing w:after="0" w:line="360" w:lineRule="auto"/>
        <w:jc w:val="both"/>
        <w:rPr>
          <w:rFonts w:ascii="Times New Roman" w:hAnsi="Times New Roman" w:cs="Times New Roman"/>
          <w:color w:val="000000" w:themeColor="text1"/>
          <w:sz w:val="28"/>
          <w:szCs w:val="28"/>
        </w:rPr>
      </w:pPr>
      <w:r w:rsidRPr="00C95C4C">
        <w:rPr>
          <w:rFonts w:ascii="Times New Roman" w:hAnsi="Times New Roman" w:cs="Times New Roman"/>
          <w:b/>
          <w:color w:val="000000" w:themeColor="text1"/>
          <w:sz w:val="28"/>
          <w:szCs w:val="28"/>
        </w:rPr>
        <w:t>7. Công tác kiểm định chất lượng</w:t>
      </w:r>
      <w:r w:rsidRPr="00C95C4C">
        <w:rPr>
          <w:rFonts w:ascii="Times New Roman" w:hAnsi="Times New Roman" w:cs="Times New Roman"/>
          <w:b/>
          <w:i/>
          <w:color w:val="000000" w:themeColor="text1"/>
          <w:sz w:val="28"/>
          <w:szCs w:val="28"/>
        </w:rPr>
        <w:t xml:space="preserve">: </w:t>
      </w:r>
      <w:r w:rsidRPr="00C95C4C">
        <w:rPr>
          <w:rFonts w:ascii="Times New Roman" w:hAnsi="Times New Roman" w:cs="Times New Roman"/>
          <w:color w:val="000000" w:themeColor="text1"/>
          <w:sz w:val="28"/>
          <w:szCs w:val="28"/>
        </w:rPr>
        <w:t xml:space="preserve"> </w:t>
      </w:r>
    </w:p>
    <w:p w:rsidR="000752D1" w:rsidRPr="00E77643" w:rsidRDefault="000752D1" w:rsidP="00C95C4C">
      <w:pPr>
        <w:spacing w:after="0" w:line="360" w:lineRule="auto"/>
        <w:ind w:left="-57" w:firstLine="570"/>
        <w:jc w:val="both"/>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Tiếp tục tham mưu hoàn thiện các tiêu chí về CSVC, đội ngũ.</w:t>
      </w:r>
    </w:p>
    <w:p w:rsidR="00306DC7" w:rsidRPr="00E77643" w:rsidRDefault="001601B2" w:rsidP="00C95C4C">
      <w:pPr>
        <w:spacing w:after="0" w:line="360" w:lineRule="auto"/>
        <w:jc w:val="both"/>
        <w:rPr>
          <w:rFonts w:ascii="Times New Roman" w:hAnsi="Times New Roman" w:cs="Times New Roman"/>
          <w:b/>
          <w:color w:val="000000" w:themeColor="text1"/>
          <w:sz w:val="28"/>
          <w:szCs w:val="28"/>
        </w:rPr>
      </w:pPr>
      <w:r w:rsidRPr="00E77643">
        <w:rPr>
          <w:rFonts w:ascii="Times New Roman" w:hAnsi="Times New Roman" w:cs="Times New Roman"/>
          <w:b/>
          <w:color w:val="000000" w:themeColor="text1"/>
          <w:sz w:val="28"/>
          <w:szCs w:val="28"/>
        </w:rPr>
        <w:t>8. Công tác vệ sinh môi trường</w:t>
      </w:r>
    </w:p>
    <w:p w:rsidR="000752D1" w:rsidRPr="00E77643" w:rsidRDefault="001601B2" w:rsidP="00C95C4C">
      <w:pPr>
        <w:spacing w:after="0" w:line="360" w:lineRule="auto"/>
        <w:jc w:val="both"/>
        <w:rPr>
          <w:rFonts w:ascii="Times New Roman" w:hAnsi="Times New Roman" w:cs="Times New Roman"/>
          <w:color w:val="000000" w:themeColor="text1"/>
          <w:spacing w:val="-8"/>
          <w:sz w:val="28"/>
          <w:szCs w:val="28"/>
        </w:rPr>
      </w:pPr>
      <w:r w:rsidRPr="00E77643">
        <w:rPr>
          <w:rFonts w:ascii="Times New Roman" w:hAnsi="Times New Roman" w:cs="Times New Roman"/>
          <w:color w:val="000000" w:themeColor="text1"/>
          <w:spacing w:val="-8"/>
          <w:sz w:val="28"/>
          <w:szCs w:val="28"/>
        </w:rPr>
        <w:t xml:space="preserve">          Tạo cảnh quan nhà trường </w:t>
      </w:r>
      <w:r w:rsidR="000752D1" w:rsidRPr="001601B2">
        <w:rPr>
          <w:rFonts w:ascii="Times New Roman" w:hAnsi="Times New Roman" w:cs="Times New Roman"/>
          <w:color w:val="000000" w:themeColor="text1"/>
          <w:spacing w:val="-8"/>
          <w:sz w:val="28"/>
          <w:szCs w:val="28"/>
        </w:rPr>
        <w:t>Xanh - Sạch - Đẹp</w:t>
      </w:r>
      <w:r w:rsidRPr="00E77643">
        <w:rPr>
          <w:rFonts w:ascii="Times New Roman" w:hAnsi="Times New Roman" w:cs="Times New Roman"/>
          <w:color w:val="000000" w:themeColor="text1"/>
          <w:spacing w:val="-8"/>
          <w:sz w:val="28"/>
          <w:szCs w:val="28"/>
        </w:rPr>
        <w:t>:</w:t>
      </w:r>
    </w:p>
    <w:p w:rsidR="000752D1" w:rsidRPr="00C95C4C" w:rsidRDefault="000752D1" w:rsidP="00C95C4C">
      <w:pPr>
        <w:spacing w:after="0" w:line="360" w:lineRule="auto"/>
        <w:jc w:val="both"/>
        <w:rPr>
          <w:rFonts w:ascii="Times New Roman" w:hAnsi="Times New Roman" w:cs="Times New Roman"/>
          <w:color w:val="000000" w:themeColor="text1"/>
          <w:spacing w:val="-8"/>
          <w:sz w:val="28"/>
          <w:szCs w:val="28"/>
        </w:rPr>
      </w:pPr>
      <w:r w:rsidRPr="00C95C4C">
        <w:rPr>
          <w:rFonts w:ascii="Times New Roman" w:hAnsi="Times New Roman" w:cs="Times New Roman"/>
          <w:color w:val="000000" w:themeColor="text1"/>
          <w:spacing w:val="-8"/>
          <w:sz w:val="28"/>
          <w:szCs w:val="28"/>
        </w:rPr>
        <w:t>- Chăm sóc hệ thống bồn hoa, cây cảnh thường xuyên.</w:t>
      </w:r>
    </w:p>
    <w:p w:rsidR="000752D1" w:rsidRPr="00C95C4C" w:rsidRDefault="000752D1" w:rsidP="00C95C4C">
      <w:pPr>
        <w:spacing w:after="0" w:line="360" w:lineRule="auto"/>
        <w:jc w:val="both"/>
        <w:rPr>
          <w:rFonts w:ascii="Times New Roman" w:hAnsi="Times New Roman" w:cs="Times New Roman"/>
          <w:color w:val="000000" w:themeColor="text1"/>
          <w:spacing w:val="-8"/>
          <w:sz w:val="28"/>
          <w:szCs w:val="28"/>
        </w:rPr>
      </w:pPr>
      <w:r w:rsidRPr="00C95C4C">
        <w:rPr>
          <w:rFonts w:ascii="Times New Roman" w:hAnsi="Times New Roman" w:cs="Times New Roman"/>
          <w:color w:val="000000" w:themeColor="text1"/>
          <w:spacing w:val="-8"/>
          <w:sz w:val="28"/>
          <w:szCs w:val="28"/>
        </w:rPr>
        <w:t>- Thực hiện lao động, vệ sinh môi trường thường xuyên, luôn bảo đảm sạch sẽ.</w:t>
      </w:r>
    </w:p>
    <w:p w:rsidR="000752D1" w:rsidRPr="00C95C4C" w:rsidRDefault="000752D1" w:rsidP="00C95C4C">
      <w:pPr>
        <w:spacing w:after="0" w:line="360" w:lineRule="auto"/>
        <w:jc w:val="both"/>
        <w:rPr>
          <w:rFonts w:ascii="Times New Roman" w:hAnsi="Times New Roman" w:cs="Times New Roman"/>
          <w:color w:val="000000" w:themeColor="text1"/>
          <w:spacing w:val="-10"/>
          <w:sz w:val="28"/>
          <w:szCs w:val="28"/>
        </w:rPr>
      </w:pPr>
      <w:r w:rsidRPr="00C95C4C">
        <w:rPr>
          <w:rFonts w:ascii="Times New Roman" w:hAnsi="Times New Roman" w:cs="Times New Roman"/>
          <w:color w:val="000000" w:themeColor="text1"/>
          <w:spacing w:val="-10"/>
          <w:sz w:val="28"/>
          <w:szCs w:val="28"/>
        </w:rPr>
        <w:t>- Bố trí các khẩu hiệu chủ đề năm học, các bảng biểu hướng dẫn bảo đảm mỹ quan.</w:t>
      </w:r>
    </w:p>
    <w:p w:rsidR="000752D1" w:rsidRPr="00C95C4C" w:rsidRDefault="00306DC7"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Đã có 2 nhà</w:t>
      </w:r>
      <w:r w:rsidR="000752D1" w:rsidRPr="00C95C4C">
        <w:rPr>
          <w:rFonts w:ascii="Times New Roman" w:hAnsi="Times New Roman" w:cs="Times New Roman"/>
          <w:color w:val="000000" w:themeColor="text1"/>
          <w:sz w:val="28"/>
          <w:szCs w:val="28"/>
          <w:lang w:val="it-IT"/>
        </w:rPr>
        <w:t xml:space="preserve"> WC giá</w:t>
      </w:r>
      <w:r w:rsidRPr="00C95C4C">
        <w:rPr>
          <w:rFonts w:ascii="Times New Roman" w:hAnsi="Times New Roman" w:cs="Times New Roman"/>
          <w:color w:val="000000" w:themeColor="text1"/>
          <w:sz w:val="28"/>
          <w:szCs w:val="28"/>
          <w:lang w:val="it-IT"/>
        </w:rPr>
        <w:t>o viên và 4</w:t>
      </w:r>
      <w:r w:rsidR="000752D1" w:rsidRPr="00C95C4C">
        <w:rPr>
          <w:rFonts w:ascii="Times New Roman" w:hAnsi="Times New Roman" w:cs="Times New Roman"/>
          <w:color w:val="000000" w:themeColor="text1"/>
          <w:sz w:val="28"/>
          <w:szCs w:val="28"/>
          <w:lang w:val="it-IT"/>
        </w:rPr>
        <w:t xml:space="preserve"> buồng WC học sinh mới </w:t>
      </w:r>
      <w:r w:rsidRPr="00C95C4C">
        <w:rPr>
          <w:rFonts w:ascii="Times New Roman" w:hAnsi="Times New Roman" w:cs="Times New Roman"/>
          <w:color w:val="000000" w:themeColor="text1"/>
          <w:sz w:val="28"/>
          <w:szCs w:val="28"/>
          <w:lang w:val="it-IT"/>
        </w:rPr>
        <w:t xml:space="preserve">khá </w:t>
      </w:r>
      <w:r w:rsidR="000752D1" w:rsidRPr="00C95C4C">
        <w:rPr>
          <w:rFonts w:ascii="Times New Roman" w:hAnsi="Times New Roman" w:cs="Times New Roman"/>
          <w:color w:val="000000" w:themeColor="text1"/>
          <w:sz w:val="28"/>
          <w:szCs w:val="28"/>
          <w:lang w:val="it-IT"/>
        </w:rPr>
        <w:t>hiện đại.</w:t>
      </w:r>
    </w:p>
    <w:p w:rsidR="000752D1" w:rsidRPr="00C95C4C" w:rsidRDefault="000752D1"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lastRenderedPageBreak/>
        <w:t xml:space="preserve">- Phấn đấu bảo đảm vệ sinh sạch sẽ hằng ngày. </w:t>
      </w:r>
    </w:p>
    <w:p w:rsidR="000752D1" w:rsidRPr="00976D3C" w:rsidRDefault="001C0397" w:rsidP="00C95C4C">
      <w:pPr>
        <w:spacing w:after="0" w:line="360" w:lineRule="auto"/>
        <w:jc w:val="both"/>
        <w:rPr>
          <w:rFonts w:ascii="Times New Roman" w:hAnsi="Times New Roman" w:cs="Times New Roman"/>
          <w:b/>
          <w:color w:val="000000" w:themeColor="text1"/>
          <w:sz w:val="28"/>
          <w:szCs w:val="28"/>
          <w:lang w:val="it-IT"/>
        </w:rPr>
      </w:pPr>
      <w:r w:rsidRPr="00976D3C">
        <w:rPr>
          <w:rFonts w:ascii="Times New Roman" w:hAnsi="Times New Roman" w:cs="Times New Roman"/>
          <w:b/>
          <w:color w:val="000000" w:themeColor="text1"/>
          <w:sz w:val="28"/>
          <w:szCs w:val="28"/>
          <w:lang w:val="it-IT"/>
        </w:rPr>
        <w:t>9. Duy trì</w:t>
      </w:r>
      <w:r w:rsidR="000752D1" w:rsidRPr="00976D3C">
        <w:rPr>
          <w:rFonts w:ascii="Times New Roman" w:hAnsi="Times New Roman" w:cs="Times New Roman"/>
          <w:b/>
          <w:color w:val="000000" w:themeColor="text1"/>
          <w:sz w:val="28"/>
          <w:szCs w:val="28"/>
          <w:lang w:val="it-IT"/>
        </w:rPr>
        <w:t xml:space="preserve"> trường chuẩn quốc gia :</w:t>
      </w:r>
    </w:p>
    <w:p w:rsidR="000752D1" w:rsidRPr="00C95C4C" w:rsidRDefault="000752D1" w:rsidP="00C95C4C">
      <w:pPr>
        <w:spacing w:after="0" w:line="360" w:lineRule="auto"/>
        <w:ind w:left="-57" w:firstLine="570"/>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Trường đã được công nhận đạt chuẩn quố</w:t>
      </w:r>
      <w:r w:rsidR="000320FC" w:rsidRPr="00C95C4C">
        <w:rPr>
          <w:rFonts w:ascii="Times New Roman" w:hAnsi="Times New Roman" w:cs="Times New Roman"/>
          <w:color w:val="000000" w:themeColor="text1"/>
          <w:sz w:val="28"/>
          <w:szCs w:val="28"/>
          <w:lang w:val="it-IT"/>
        </w:rPr>
        <w:t>c gia năm 2007</w:t>
      </w:r>
      <w:r w:rsidRPr="00C95C4C">
        <w:rPr>
          <w:rFonts w:ascii="Times New Roman" w:hAnsi="Times New Roman" w:cs="Times New Roman"/>
          <w:color w:val="000000" w:themeColor="text1"/>
          <w:sz w:val="28"/>
          <w:szCs w:val="28"/>
          <w:lang w:val="it-IT"/>
        </w:rPr>
        <w:t xml:space="preserve"> (chuẩn cũ)</w:t>
      </w:r>
    </w:p>
    <w:p w:rsidR="000752D1" w:rsidRPr="00C95C4C" w:rsidRDefault="000752D1" w:rsidP="00723DB1">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Đối chiếu với TT số 47/2012/TT-BGD&amp;ĐT, trường còn tồn tạ</w:t>
      </w:r>
      <w:r w:rsidR="00AC624B" w:rsidRPr="00C95C4C">
        <w:rPr>
          <w:rFonts w:ascii="Times New Roman" w:hAnsi="Times New Roman" w:cs="Times New Roman"/>
          <w:color w:val="000000" w:themeColor="text1"/>
          <w:sz w:val="28"/>
          <w:szCs w:val="28"/>
          <w:lang w:val="it-IT"/>
        </w:rPr>
        <w:t>i: chưa có chuyên trách thư viện</w:t>
      </w:r>
      <w:r w:rsidRPr="00C95C4C">
        <w:rPr>
          <w:rFonts w:ascii="Times New Roman" w:hAnsi="Times New Roman" w:cs="Times New Roman"/>
          <w:color w:val="000000" w:themeColor="text1"/>
          <w:sz w:val="28"/>
          <w:szCs w:val="28"/>
          <w:lang w:val="it-IT"/>
        </w:rPr>
        <w:t>, các phòng học, thực hành chưa đủ diện tí</w:t>
      </w:r>
      <w:r w:rsidR="00306DC7" w:rsidRPr="00C95C4C">
        <w:rPr>
          <w:rFonts w:ascii="Times New Roman" w:hAnsi="Times New Roman" w:cs="Times New Roman"/>
          <w:color w:val="000000" w:themeColor="text1"/>
          <w:sz w:val="28"/>
          <w:szCs w:val="28"/>
          <w:lang w:val="it-IT"/>
        </w:rPr>
        <w:t>ch, chưa có nhà đa năng, phòng</w:t>
      </w:r>
      <w:r w:rsidRPr="00C95C4C">
        <w:rPr>
          <w:rFonts w:ascii="Times New Roman" w:hAnsi="Times New Roman" w:cs="Times New Roman"/>
          <w:color w:val="000000" w:themeColor="text1"/>
          <w:sz w:val="28"/>
          <w:szCs w:val="28"/>
          <w:lang w:val="it-IT"/>
        </w:rPr>
        <w:t xml:space="preserve"> bộ môn còn kết hợp.  </w:t>
      </w:r>
    </w:p>
    <w:p w:rsidR="000752D1" w:rsidRPr="00C95C4C" w:rsidRDefault="000752D1" w:rsidP="00723DB1">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Tiếp tụ</w:t>
      </w:r>
      <w:r w:rsidR="00AC624B" w:rsidRPr="00C95C4C">
        <w:rPr>
          <w:rFonts w:ascii="Times New Roman" w:hAnsi="Times New Roman" w:cs="Times New Roman"/>
          <w:color w:val="000000" w:themeColor="text1"/>
          <w:sz w:val="28"/>
          <w:szCs w:val="28"/>
          <w:lang w:val="it-IT"/>
        </w:rPr>
        <w:t>c tham mưu xã</w:t>
      </w:r>
      <w:r w:rsidRPr="00C95C4C">
        <w:rPr>
          <w:rFonts w:ascii="Times New Roman" w:hAnsi="Times New Roman" w:cs="Times New Roman"/>
          <w:color w:val="000000" w:themeColor="text1"/>
          <w:sz w:val="28"/>
          <w:szCs w:val="28"/>
          <w:lang w:val="it-IT"/>
        </w:rPr>
        <w:t xml:space="preserve"> xây dự</w:t>
      </w:r>
      <w:r w:rsidR="00AC624B" w:rsidRPr="00C95C4C">
        <w:rPr>
          <w:rFonts w:ascii="Times New Roman" w:hAnsi="Times New Roman" w:cs="Times New Roman"/>
          <w:color w:val="000000" w:themeColor="text1"/>
          <w:sz w:val="28"/>
          <w:szCs w:val="28"/>
          <w:lang w:val="it-IT"/>
        </w:rPr>
        <w:t>ng thêm</w:t>
      </w:r>
      <w:r w:rsidRPr="00C95C4C">
        <w:rPr>
          <w:rFonts w:ascii="Times New Roman" w:hAnsi="Times New Roman" w:cs="Times New Roman"/>
          <w:color w:val="000000" w:themeColor="text1"/>
          <w:sz w:val="28"/>
          <w:szCs w:val="28"/>
          <w:lang w:val="it-IT"/>
        </w:rPr>
        <w:t xml:space="preserve"> phòng học mới, duy trì họ</w:t>
      </w:r>
      <w:r w:rsidR="00AC624B" w:rsidRPr="00C95C4C">
        <w:rPr>
          <w:rFonts w:ascii="Times New Roman" w:hAnsi="Times New Roman" w:cs="Times New Roman"/>
          <w:color w:val="000000" w:themeColor="text1"/>
          <w:sz w:val="28"/>
          <w:szCs w:val="28"/>
          <w:lang w:val="it-IT"/>
        </w:rPr>
        <w:t>c 1 ca</w:t>
      </w:r>
      <w:r w:rsidRPr="00C95C4C">
        <w:rPr>
          <w:rFonts w:ascii="Times New Roman" w:hAnsi="Times New Roman" w:cs="Times New Roman"/>
          <w:color w:val="000000" w:themeColor="text1"/>
          <w:sz w:val="28"/>
          <w:szCs w:val="28"/>
          <w:lang w:val="it-IT"/>
        </w:rPr>
        <w:t>. Huy độ</w:t>
      </w:r>
      <w:r w:rsidR="00AC624B" w:rsidRPr="00C95C4C">
        <w:rPr>
          <w:rFonts w:ascii="Times New Roman" w:hAnsi="Times New Roman" w:cs="Times New Roman"/>
          <w:color w:val="000000" w:themeColor="text1"/>
          <w:sz w:val="28"/>
          <w:szCs w:val="28"/>
          <w:lang w:val="it-IT"/>
        </w:rPr>
        <w:t>ng XHHGD</w:t>
      </w:r>
      <w:r w:rsidRPr="00C95C4C">
        <w:rPr>
          <w:rFonts w:ascii="Times New Roman" w:hAnsi="Times New Roman" w:cs="Times New Roman"/>
          <w:color w:val="000000" w:themeColor="text1"/>
          <w:sz w:val="28"/>
          <w:szCs w:val="28"/>
          <w:lang w:val="it-IT"/>
        </w:rPr>
        <w:t xml:space="preserve"> tu sửa cử</w:t>
      </w:r>
      <w:r w:rsidR="00AC624B" w:rsidRPr="00C95C4C">
        <w:rPr>
          <w:rFonts w:ascii="Times New Roman" w:hAnsi="Times New Roman" w:cs="Times New Roman"/>
          <w:color w:val="000000" w:themeColor="text1"/>
          <w:sz w:val="28"/>
          <w:szCs w:val="28"/>
          <w:lang w:val="it-IT"/>
        </w:rPr>
        <w:t>a, mái tôn</w:t>
      </w:r>
      <w:r w:rsidRPr="00C95C4C">
        <w:rPr>
          <w:rFonts w:ascii="Times New Roman" w:hAnsi="Times New Roman" w:cs="Times New Roman"/>
          <w:color w:val="000000" w:themeColor="text1"/>
          <w:sz w:val="28"/>
          <w:szCs w:val="28"/>
          <w:lang w:val="it-IT"/>
        </w:rPr>
        <w:t xml:space="preserve"> khu phòng họ</w:t>
      </w:r>
      <w:r w:rsidR="00AC624B" w:rsidRPr="00C95C4C">
        <w:rPr>
          <w:rFonts w:ascii="Times New Roman" w:hAnsi="Times New Roman" w:cs="Times New Roman"/>
          <w:color w:val="000000" w:themeColor="text1"/>
          <w:sz w:val="28"/>
          <w:szCs w:val="28"/>
          <w:lang w:val="it-IT"/>
        </w:rPr>
        <w:t>c.</w:t>
      </w:r>
    </w:p>
    <w:p w:rsidR="000752D1" w:rsidRPr="00C95C4C" w:rsidRDefault="001C0397" w:rsidP="00723DB1">
      <w:pPr>
        <w:spacing w:after="0" w:line="360" w:lineRule="auto"/>
        <w:jc w:val="both"/>
        <w:rPr>
          <w:rFonts w:ascii="Times New Roman" w:hAnsi="Times New Roman" w:cs="Times New Roman"/>
          <w:b/>
          <w:i/>
          <w:color w:val="000000" w:themeColor="text1"/>
          <w:sz w:val="28"/>
          <w:szCs w:val="28"/>
          <w:lang w:val="it-IT"/>
        </w:rPr>
      </w:pPr>
      <w:r>
        <w:rPr>
          <w:rFonts w:ascii="Times New Roman" w:hAnsi="Times New Roman" w:cs="Times New Roman"/>
          <w:b/>
          <w:color w:val="000000" w:themeColor="text1"/>
          <w:sz w:val="28"/>
          <w:szCs w:val="28"/>
          <w:lang w:val="it-IT"/>
        </w:rPr>
        <w:t>10</w:t>
      </w:r>
      <w:r w:rsidR="000752D1" w:rsidRPr="00C95C4C">
        <w:rPr>
          <w:rFonts w:ascii="Times New Roman" w:hAnsi="Times New Roman" w:cs="Times New Roman"/>
          <w:b/>
          <w:color w:val="000000" w:themeColor="text1"/>
          <w:sz w:val="28"/>
          <w:szCs w:val="28"/>
          <w:lang w:val="it-IT"/>
        </w:rPr>
        <w:t xml:space="preserve">. Thực hiện các phong trào các cuộc vận động của ngành và cuộc vận động xây dựng nhà trường văn hóa, nhà giáo mẫu mực học sinh chăm học </w:t>
      </w:r>
    </w:p>
    <w:p w:rsidR="000752D1" w:rsidRPr="00C95C4C" w:rsidRDefault="000752D1" w:rsidP="00723DB1">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xml:space="preserve">- Tiếp tục đăng ký, thực hiện các cuộc vận động: “Học tập và làm theo tấm gương đạo đức Hồ Chí Minh”; “Mỗi thầy giáo, cô giáo  làm tấm gương đạo đức tự học và sáng tạo”; “Xây dựng trường học thân thiện, học sinh tích cực” </w:t>
      </w:r>
    </w:p>
    <w:p w:rsidR="000752D1" w:rsidRPr="00C95C4C" w:rsidRDefault="00627A4C" w:rsidP="00C95C4C">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w:t>
      </w:r>
      <w:r w:rsidR="000752D1" w:rsidRPr="00C95C4C">
        <w:rPr>
          <w:rFonts w:ascii="Times New Roman" w:hAnsi="Times New Roman" w:cs="Times New Roman"/>
          <w:color w:val="000000" w:themeColor="text1"/>
          <w:sz w:val="28"/>
          <w:szCs w:val="28"/>
          <w:lang w:val="it-IT"/>
        </w:rPr>
        <w:t xml:space="preserve"> Thực hiện các quy định, quy tắc ứng xử văn hoá trong nhà trường.</w:t>
      </w:r>
    </w:p>
    <w:p w:rsidR="000752D1" w:rsidRPr="00C95C4C" w:rsidRDefault="000752D1" w:rsidP="00723DB1">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000000" w:themeColor="text1"/>
          <w:sz w:val="28"/>
          <w:szCs w:val="28"/>
          <w:lang w:val="it-IT"/>
        </w:rPr>
        <w:t>- Thực hiện tốt kỷ cương, nề nếp: Chấp hành phân công; Chấp hành giờ giấc hành chính, giờ lên lớp; Nề nếp giao ban lãnh đạ</w:t>
      </w:r>
      <w:r w:rsidR="00723DB1">
        <w:rPr>
          <w:rFonts w:ascii="Times New Roman" w:hAnsi="Times New Roman" w:cs="Times New Roman"/>
          <w:color w:val="000000" w:themeColor="text1"/>
          <w:sz w:val="28"/>
          <w:szCs w:val="28"/>
          <w:lang w:val="it-IT"/>
        </w:rPr>
        <w:t>o, giao ban hội đồng giáo dục</w:t>
      </w:r>
      <w:r w:rsidRPr="00C95C4C">
        <w:rPr>
          <w:rFonts w:ascii="Times New Roman" w:hAnsi="Times New Roman" w:cs="Times New Roman"/>
          <w:color w:val="000000" w:themeColor="text1"/>
          <w:sz w:val="28"/>
          <w:szCs w:val="28"/>
          <w:lang w:val="it-IT"/>
        </w:rPr>
        <w:t>; Nề nếp lên lịch báo giảng, sinh hoạt chuyên môn; Tham gia hội họp đúng giờ, nghiêm túc; Nề nếp học tập, sinh hoạt, vệ sinh của học sinh.</w:t>
      </w:r>
    </w:p>
    <w:p w:rsidR="000752D1" w:rsidRPr="00C95C4C" w:rsidRDefault="000752D1" w:rsidP="00723DB1">
      <w:pPr>
        <w:spacing w:after="0" w:line="360" w:lineRule="auto"/>
        <w:jc w:val="both"/>
        <w:rPr>
          <w:rFonts w:ascii="Times New Roman" w:hAnsi="Times New Roman" w:cs="Times New Roman"/>
          <w:color w:val="000000" w:themeColor="text1"/>
          <w:spacing w:val="-6"/>
          <w:sz w:val="28"/>
          <w:szCs w:val="28"/>
          <w:lang w:val="it-IT"/>
        </w:rPr>
      </w:pPr>
      <w:r w:rsidRPr="00C95C4C">
        <w:rPr>
          <w:rFonts w:ascii="Times New Roman" w:hAnsi="Times New Roman" w:cs="Times New Roman"/>
          <w:color w:val="000000" w:themeColor="text1"/>
          <w:sz w:val="28"/>
          <w:szCs w:val="28"/>
          <w:lang w:val="it-IT"/>
        </w:rPr>
        <w:t xml:space="preserve">- Phấn đấu không có bạo lực học đường, an ninh trường học tốt: </w:t>
      </w:r>
      <w:r w:rsidRPr="00C95C4C">
        <w:rPr>
          <w:rFonts w:ascii="Times New Roman" w:hAnsi="Times New Roman" w:cs="Times New Roman"/>
          <w:color w:val="000000" w:themeColor="text1"/>
          <w:spacing w:val="-6"/>
          <w:sz w:val="28"/>
          <w:szCs w:val="28"/>
          <w:lang w:val="it-IT"/>
        </w:rPr>
        <w:t>Quán triệt về hình thức kỷ luật nếu vi phạm gây gổ, đánh nhau;  Tổ chức học sinh đăng ký không vi phạm. Xử lý nghiêm hiện tượng vi phạm; Bảo đảm trật tự, trị an, an toàn về tài sản; Làm tốt công tác bảo vệ chính trị nội bộ, không có đơn thư nặc danh, mạo danh.</w:t>
      </w:r>
    </w:p>
    <w:p w:rsidR="00627A4C" w:rsidRPr="00C95C4C" w:rsidRDefault="00627A4C" w:rsidP="00723DB1">
      <w:pPr>
        <w:spacing w:after="0" w:line="360" w:lineRule="auto"/>
        <w:jc w:val="both"/>
        <w:rPr>
          <w:rFonts w:ascii="Times New Roman" w:hAnsi="Times New Roman" w:cs="Times New Roman"/>
          <w:color w:val="000000" w:themeColor="text1"/>
          <w:sz w:val="28"/>
          <w:szCs w:val="28"/>
          <w:lang w:val="it-IT"/>
        </w:rPr>
      </w:pPr>
      <w:r w:rsidRPr="00C95C4C">
        <w:rPr>
          <w:rFonts w:ascii="Times New Roman" w:hAnsi="Times New Roman" w:cs="Times New Roman"/>
          <w:color w:val="1F1F1F"/>
          <w:spacing w:val="-8"/>
          <w:sz w:val="28"/>
          <w:szCs w:val="28"/>
          <w:lang w:val="it-IT"/>
        </w:rPr>
        <w:t xml:space="preserve">- </w:t>
      </w:r>
      <w:r w:rsidRPr="00C95C4C">
        <w:rPr>
          <w:rFonts w:ascii="Times New Roman" w:hAnsi="Times New Roman" w:cs="Times New Roman"/>
          <w:color w:val="000000" w:themeColor="text1"/>
          <w:sz w:val="28"/>
          <w:szCs w:val="28"/>
          <w:lang w:val="it-IT"/>
        </w:rPr>
        <w:t xml:space="preserve"> Quán triệt đầy đủ các điều cấm giáo viên không được làm; Tổ chức đăng ký và phấn đấu không có giáo viên vi phạm đạo đức nhà giáo. </w:t>
      </w:r>
      <w:r w:rsidRPr="00C95C4C">
        <w:rPr>
          <w:rFonts w:ascii="Times New Roman" w:hAnsi="Times New Roman" w:cs="Times New Roman"/>
          <w:color w:val="1F1F1F"/>
          <w:spacing w:val="-8"/>
          <w:sz w:val="28"/>
          <w:szCs w:val="28"/>
          <w:lang w:val="it-IT"/>
        </w:rPr>
        <w:t xml:space="preserve">Yêu cầu </w:t>
      </w:r>
      <w:r w:rsidRPr="00C95C4C">
        <w:rPr>
          <w:rFonts w:ascii="Times New Roman" w:hAnsi="Times New Roman" w:cs="Times New Roman"/>
          <w:color w:val="1F1F1F"/>
          <w:spacing w:val="-8"/>
          <w:sz w:val="28"/>
          <w:szCs w:val="28"/>
        </w:rPr>
        <w:t>giáo viên và nhân viên chấp hành nghiêm túc nội quy, quy chế của đơn vị, có thái độ đúng đắn chuẩn mực với phụ huynh, học sinh và đồng nghiệp, tác phong làm việc khoa học, đúng giờ, tuyệt đối không sử dụng điện thoại khi lên lớp, tập huấn và cắt xén chương trình để tổ chức dạy thêm trái quy định. Sử dụng mạng xã hội có văn hóa, hiểu biết xã hội, tuyệt đối không chia sẻ hoặc đưa lên mạng xã hội những thông tin không chính xác, những công việc nội bộ của đơn vị.</w:t>
      </w:r>
    </w:p>
    <w:p w:rsidR="007A2478" w:rsidRPr="00C95C4C" w:rsidRDefault="000752D1" w:rsidP="00723DB1">
      <w:pPr>
        <w:spacing w:after="0" w:line="360" w:lineRule="auto"/>
        <w:jc w:val="both"/>
        <w:rPr>
          <w:rFonts w:ascii="Times New Roman" w:hAnsi="Times New Roman" w:cs="Times New Roman"/>
          <w:color w:val="000000" w:themeColor="text1"/>
          <w:spacing w:val="-6"/>
          <w:sz w:val="28"/>
          <w:szCs w:val="28"/>
          <w:lang w:val="it-IT"/>
        </w:rPr>
      </w:pPr>
      <w:r w:rsidRPr="00C95C4C">
        <w:rPr>
          <w:rFonts w:ascii="Times New Roman" w:hAnsi="Times New Roman" w:cs="Times New Roman"/>
          <w:color w:val="000000" w:themeColor="text1"/>
          <w:spacing w:val="-6"/>
          <w:sz w:val="28"/>
          <w:szCs w:val="28"/>
          <w:lang w:val="it-IT"/>
        </w:rPr>
        <w:lastRenderedPageBreak/>
        <w:t>- Xây dựng Trường đẹp, lớp đẹp: Các lớp thi đua tự chăm sóc, trang trí trong lớp theo hướng dẫn của ngành; Giao khu vực chăm sóc, vệ sinh cho các lớp, kiểm tra thực hiện thườ</w:t>
      </w:r>
      <w:r w:rsidR="00627A4C" w:rsidRPr="00C95C4C">
        <w:rPr>
          <w:rFonts w:ascii="Times New Roman" w:hAnsi="Times New Roman" w:cs="Times New Roman"/>
          <w:color w:val="000000" w:themeColor="text1"/>
          <w:spacing w:val="-6"/>
          <w:sz w:val="28"/>
          <w:szCs w:val="28"/>
          <w:lang w:val="it-IT"/>
        </w:rPr>
        <w:t>ng xuyên.</w:t>
      </w:r>
      <w:r w:rsidR="007A2478" w:rsidRPr="00C95C4C">
        <w:rPr>
          <w:rFonts w:ascii="Times New Roman" w:hAnsi="Times New Roman" w:cs="Times New Roman"/>
          <w:color w:val="000000" w:themeColor="text1"/>
          <w:spacing w:val="-6"/>
          <w:sz w:val="28"/>
          <w:szCs w:val="28"/>
          <w:lang w:val="it-IT"/>
        </w:rPr>
        <w:t xml:space="preserve">Thường xuyên chỉnh trang cảnh quan trường lớp. </w:t>
      </w:r>
    </w:p>
    <w:p w:rsidR="007A2478" w:rsidRPr="00C95C4C" w:rsidRDefault="007A2478" w:rsidP="00723DB1">
      <w:pPr>
        <w:spacing w:after="0" w:line="360" w:lineRule="auto"/>
        <w:jc w:val="both"/>
        <w:rPr>
          <w:rFonts w:ascii="Times New Roman" w:hAnsi="Times New Roman" w:cs="Times New Roman"/>
          <w:color w:val="000000" w:themeColor="text1"/>
          <w:spacing w:val="-6"/>
          <w:sz w:val="28"/>
          <w:szCs w:val="28"/>
          <w:lang w:val="it-IT"/>
        </w:rPr>
      </w:pPr>
      <w:r w:rsidRPr="00C95C4C">
        <w:rPr>
          <w:rFonts w:ascii="Times New Roman" w:hAnsi="Times New Roman" w:cs="Times New Roman"/>
          <w:color w:val="000000" w:themeColor="text1"/>
          <w:spacing w:val="-6"/>
          <w:sz w:val="28"/>
          <w:szCs w:val="28"/>
          <w:lang w:val="it-IT"/>
        </w:rPr>
        <w:t>- Tiếp tục triển khai thực hiện tốt các cuộc vận động khác: Tiếp sức đến trường; Góp Quỹ Đền ơn đáp nghĩa, Quỹ Vì người nghèo; Mua sản phẩm ủng hộ Hội người mù, Trẻ khuyết tật; Hiến máu nhân đạo; Tiết kiệm sinh thái, Ủng hộ bão lụt; ...</w:t>
      </w:r>
    </w:p>
    <w:p w:rsidR="001F7BB3" w:rsidRPr="00723DB1" w:rsidRDefault="0000579D" w:rsidP="00C95C4C">
      <w:pPr>
        <w:shd w:val="clear" w:color="auto" w:fill="FFFFFF"/>
        <w:spacing w:after="0" w:line="360" w:lineRule="auto"/>
        <w:jc w:val="both"/>
        <w:rPr>
          <w:rFonts w:ascii="Times New Roman" w:eastAsia="Times New Roman" w:hAnsi="Times New Roman" w:cs="Times New Roman"/>
          <w:color w:val="000000" w:themeColor="text1"/>
          <w:sz w:val="28"/>
          <w:szCs w:val="28"/>
          <w:lang w:val="it-IT" w:eastAsia="vi-VN"/>
        </w:rPr>
      </w:pPr>
      <w:r w:rsidRPr="0000579D">
        <w:rPr>
          <w:rFonts w:ascii="Times New Roman" w:eastAsia="Times New Roman" w:hAnsi="Times New Roman" w:cs="Times New Roman"/>
          <w:b/>
          <w:bCs/>
          <w:color w:val="000000" w:themeColor="text1"/>
          <w:sz w:val="28"/>
          <w:szCs w:val="28"/>
          <w:lang w:val="it-IT" w:eastAsia="vi-VN"/>
        </w:rPr>
        <w:t xml:space="preserve">III. </w:t>
      </w:r>
      <w:r w:rsidR="00A31F7A" w:rsidRPr="00C95C4C">
        <w:rPr>
          <w:rFonts w:ascii="Times New Roman" w:eastAsia="Times New Roman" w:hAnsi="Times New Roman" w:cs="Times New Roman"/>
          <w:b/>
          <w:bCs/>
          <w:color w:val="000000" w:themeColor="text1"/>
          <w:sz w:val="28"/>
          <w:szCs w:val="28"/>
          <w:lang w:eastAsia="vi-VN"/>
        </w:rPr>
        <w:t>LỊCH CÔNG TÁC</w:t>
      </w:r>
      <w:r w:rsidR="00A31F7A" w:rsidRPr="00723DB1">
        <w:rPr>
          <w:rFonts w:ascii="Times New Roman" w:eastAsia="Times New Roman" w:hAnsi="Times New Roman" w:cs="Times New Roman"/>
          <w:b/>
          <w:bCs/>
          <w:color w:val="000000" w:themeColor="text1"/>
          <w:sz w:val="28"/>
          <w:szCs w:val="28"/>
          <w:lang w:val="it-IT" w:eastAsia="vi-VN"/>
        </w:rPr>
        <w:t xml:space="preserve"> THÁNG</w:t>
      </w: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6"/>
        <w:gridCol w:w="1559"/>
        <w:gridCol w:w="6379"/>
      </w:tblGrid>
      <w:tr w:rsidR="008C14E6" w:rsidRPr="00C95C4C" w:rsidTr="0042299F">
        <w:trPr>
          <w:trHeight w:val="201"/>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C95C4C" w:rsidRDefault="008C14E6" w:rsidP="0042299F">
            <w:pPr>
              <w:spacing w:after="0" w:line="360" w:lineRule="auto"/>
              <w:jc w:val="center"/>
              <w:rPr>
                <w:rFonts w:ascii="Times New Roman" w:hAnsi="Times New Roman" w:cs="Times New Roman"/>
                <w:color w:val="000000" w:themeColor="text1"/>
                <w:sz w:val="28"/>
                <w:szCs w:val="28"/>
              </w:rPr>
            </w:pPr>
            <w:r w:rsidRPr="00C95C4C">
              <w:rPr>
                <w:rStyle w:val="Strong"/>
                <w:rFonts w:ascii="Times New Roman" w:hAnsi="Times New Roman" w:cs="Times New Roman"/>
                <w:color w:val="000000" w:themeColor="text1"/>
                <w:sz w:val="28"/>
                <w:szCs w:val="28"/>
              </w:rPr>
              <w:t>Tháng/năm</w:t>
            </w:r>
          </w:p>
        </w:tc>
        <w:tc>
          <w:tcPr>
            <w:tcW w:w="1559" w:type="dxa"/>
            <w:tcBorders>
              <w:top w:val="outset" w:sz="6" w:space="0" w:color="auto"/>
              <w:left w:val="outset" w:sz="6" w:space="0" w:color="auto"/>
              <w:bottom w:val="outset" w:sz="6" w:space="0" w:color="auto"/>
              <w:right w:val="outset" w:sz="6" w:space="0" w:color="auto"/>
            </w:tcBorders>
            <w:vAlign w:val="center"/>
          </w:tcPr>
          <w:p w:rsidR="008C14E6" w:rsidRPr="00C95C4C" w:rsidRDefault="008C14E6" w:rsidP="0042299F">
            <w:pPr>
              <w:spacing w:after="0" w:line="360" w:lineRule="auto"/>
              <w:jc w:val="center"/>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b/>
                <w:bCs/>
                <w:color w:val="000000" w:themeColor="text1"/>
                <w:sz w:val="28"/>
                <w:szCs w:val="28"/>
                <w:lang w:eastAsia="vi-VN"/>
              </w:rPr>
              <w:t>Chủ đề</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C95C4C" w:rsidRDefault="008C14E6" w:rsidP="0042299F">
            <w:pPr>
              <w:spacing w:after="0" w:line="360" w:lineRule="auto"/>
              <w:jc w:val="center"/>
              <w:rPr>
                <w:rFonts w:ascii="Times New Roman" w:hAnsi="Times New Roman" w:cs="Times New Roman"/>
                <w:color w:val="000000" w:themeColor="text1"/>
                <w:sz w:val="28"/>
                <w:szCs w:val="28"/>
              </w:rPr>
            </w:pPr>
            <w:r w:rsidRPr="00C95C4C">
              <w:rPr>
                <w:rStyle w:val="Strong"/>
                <w:rFonts w:ascii="Times New Roman" w:hAnsi="Times New Roman" w:cs="Times New Roman"/>
                <w:color w:val="000000" w:themeColor="text1"/>
                <w:sz w:val="28"/>
                <w:szCs w:val="28"/>
              </w:rPr>
              <w:t>Nội dung công việc</w:t>
            </w:r>
          </w:p>
        </w:tc>
      </w:tr>
      <w:tr w:rsidR="008C14E6" w:rsidRPr="00C95C4C" w:rsidTr="008C14E6">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00579D" w:rsidRDefault="008C14E6" w:rsidP="005C097E">
            <w:pPr>
              <w:spacing w:after="0" w:line="360" w:lineRule="auto"/>
              <w:jc w:val="center"/>
              <w:rPr>
                <w:rFonts w:ascii="Times New Roman" w:hAnsi="Times New Roman" w:cs="Times New Roman"/>
                <w:color w:val="000000" w:themeColor="text1"/>
                <w:sz w:val="28"/>
                <w:szCs w:val="28"/>
                <w:lang w:val="it-IT"/>
              </w:rPr>
            </w:pPr>
            <w:r w:rsidRPr="00C95C4C">
              <w:rPr>
                <w:rStyle w:val="Strong"/>
                <w:rFonts w:ascii="Times New Roman" w:hAnsi="Times New Roman" w:cs="Times New Roman"/>
                <w:color w:val="000000" w:themeColor="text1"/>
                <w:sz w:val="28"/>
                <w:szCs w:val="28"/>
              </w:rPr>
              <w:t>8/201</w:t>
            </w:r>
            <w:r w:rsidRPr="0000579D">
              <w:rPr>
                <w:rStyle w:val="Strong"/>
                <w:rFonts w:ascii="Times New Roman" w:hAnsi="Times New Roman" w:cs="Times New Roman"/>
                <w:color w:val="000000" w:themeColor="text1"/>
                <w:sz w:val="28"/>
                <w:szCs w:val="28"/>
                <w:lang w:val="it-IT"/>
              </w:rPr>
              <w:t>8</w:t>
            </w:r>
          </w:p>
        </w:tc>
        <w:tc>
          <w:tcPr>
            <w:tcW w:w="1559" w:type="dxa"/>
            <w:tcBorders>
              <w:top w:val="outset" w:sz="6" w:space="0" w:color="auto"/>
              <w:left w:val="outset" w:sz="6" w:space="0" w:color="auto"/>
              <w:bottom w:val="outset" w:sz="6" w:space="0" w:color="auto"/>
              <w:right w:val="outset" w:sz="6" w:space="0" w:color="auto"/>
            </w:tcBorders>
            <w:vAlign w:val="center"/>
          </w:tcPr>
          <w:p w:rsidR="008C14E6" w:rsidRPr="00C95C4C" w:rsidRDefault="008C14E6" w:rsidP="00812AF9">
            <w:pPr>
              <w:spacing w:after="0" w:line="360" w:lineRule="auto"/>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Chào mừng kỷ niệm cách mạng tháng 8, và quốc khánh 2/9</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2299F" w:rsidRDefault="0042299F" w:rsidP="008C14E6">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Tập trung học sinh ngày 6/8/2028</w:t>
            </w:r>
          </w:p>
          <w:p w:rsidR="002B7ED3" w:rsidRDefault="008C14E6" w:rsidP="008C14E6">
            <w:pPr>
              <w:spacing w:after="0" w:line="360" w:lineRule="auto"/>
              <w:rPr>
                <w:rFonts w:ascii="Times New Roman" w:hAnsi="Times New Roman" w:cs="Times New Roman"/>
                <w:color w:val="000000" w:themeColor="text1"/>
                <w:sz w:val="28"/>
                <w:szCs w:val="28"/>
                <w:lang w:val="en-US"/>
              </w:rPr>
            </w:pPr>
            <w:r w:rsidRPr="00C95C4C">
              <w:rPr>
                <w:rFonts w:ascii="Times New Roman" w:hAnsi="Times New Roman" w:cs="Times New Roman"/>
                <w:color w:val="000000" w:themeColor="text1"/>
                <w:sz w:val="28"/>
                <w:szCs w:val="28"/>
              </w:rPr>
              <w:t>- Ôn tập, tổ chức thi lại cho học sinh, xét duyệt lên lớp</w:t>
            </w:r>
            <w:r w:rsidRPr="00C95C4C">
              <w:rPr>
                <w:rFonts w:ascii="Times New Roman" w:hAnsi="Times New Roman" w:cs="Times New Roman"/>
                <w:color w:val="000000" w:themeColor="text1"/>
                <w:sz w:val="28"/>
                <w:szCs w:val="28"/>
              </w:rPr>
              <w:br/>
              <w:t>- Tu sửa cơ sở vật chất, chuẩn bị điều kiện cho năm học mới</w:t>
            </w:r>
            <w:r w:rsidRPr="00C95C4C">
              <w:rPr>
                <w:rFonts w:ascii="Times New Roman" w:hAnsi="Times New Roman" w:cs="Times New Roman"/>
                <w:color w:val="000000" w:themeColor="text1"/>
                <w:sz w:val="28"/>
                <w:szCs w:val="28"/>
              </w:rPr>
              <w:br/>
              <w:t>- Dự tổng kết năm họ</w:t>
            </w:r>
            <w:r w:rsidR="0042299F">
              <w:rPr>
                <w:rFonts w:ascii="Times New Roman" w:hAnsi="Times New Roman" w:cs="Times New Roman"/>
                <w:color w:val="000000" w:themeColor="text1"/>
                <w:sz w:val="28"/>
                <w:szCs w:val="28"/>
              </w:rPr>
              <w:t>c 201</w:t>
            </w:r>
            <w:r w:rsidR="0042299F">
              <w:rPr>
                <w:rFonts w:ascii="Times New Roman" w:hAnsi="Times New Roman" w:cs="Times New Roman"/>
                <w:color w:val="000000" w:themeColor="text1"/>
                <w:sz w:val="28"/>
                <w:szCs w:val="28"/>
                <w:lang w:val="en-US"/>
              </w:rPr>
              <w:t>7</w:t>
            </w:r>
            <w:r w:rsidR="0042299F">
              <w:rPr>
                <w:rFonts w:ascii="Times New Roman" w:hAnsi="Times New Roman" w:cs="Times New Roman"/>
                <w:color w:val="000000" w:themeColor="text1"/>
                <w:sz w:val="28"/>
                <w:szCs w:val="28"/>
              </w:rPr>
              <w:t>-201</w:t>
            </w:r>
            <w:r w:rsidR="0042299F">
              <w:rPr>
                <w:rFonts w:ascii="Times New Roman" w:hAnsi="Times New Roman" w:cs="Times New Roman"/>
                <w:color w:val="000000" w:themeColor="text1"/>
                <w:sz w:val="28"/>
                <w:szCs w:val="28"/>
                <w:lang w:val="en-US"/>
              </w:rPr>
              <w:t>8</w:t>
            </w:r>
            <w:r w:rsidRPr="00C95C4C">
              <w:rPr>
                <w:rFonts w:ascii="Times New Roman" w:hAnsi="Times New Roman" w:cs="Times New Roman"/>
                <w:color w:val="000000" w:themeColor="text1"/>
                <w:sz w:val="28"/>
                <w:szCs w:val="28"/>
              </w:rPr>
              <w:t xml:space="preserve"> và phương hướng nhiệm vụ năm họ</w:t>
            </w:r>
            <w:r w:rsidR="0042299F">
              <w:rPr>
                <w:rFonts w:ascii="Times New Roman" w:hAnsi="Times New Roman" w:cs="Times New Roman"/>
                <w:color w:val="000000" w:themeColor="text1"/>
                <w:sz w:val="28"/>
                <w:szCs w:val="28"/>
              </w:rPr>
              <w:t>c 201</w:t>
            </w:r>
            <w:r w:rsidR="0042299F">
              <w:rPr>
                <w:rFonts w:ascii="Times New Roman" w:hAnsi="Times New Roman" w:cs="Times New Roman"/>
                <w:color w:val="000000" w:themeColor="text1"/>
                <w:sz w:val="28"/>
                <w:szCs w:val="28"/>
                <w:lang w:val="en-US"/>
              </w:rPr>
              <w:t>8</w:t>
            </w:r>
            <w:r w:rsidR="0042299F">
              <w:rPr>
                <w:rFonts w:ascii="Times New Roman" w:hAnsi="Times New Roman" w:cs="Times New Roman"/>
                <w:color w:val="000000" w:themeColor="text1"/>
                <w:sz w:val="28"/>
                <w:szCs w:val="28"/>
              </w:rPr>
              <w:t>- 201</w:t>
            </w:r>
            <w:r w:rsidR="0042299F">
              <w:rPr>
                <w:rFonts w:ascii="Times New Roman" w:hAnsi="Times New Roman" w:cs="Times New Roman"/>
                <w:color w:val="000000" w:themeColor="text1"/>
                <w:sz w:val="28"/>
                <w:szCs w:val="28"/>
                <w:lang w:val="en-US"/>
              </w:rPr>
              <w:t>9</w:t>
            </w:r>
            <w:r w:rsidRPr="00C95C4C">
              <w:rPr>
                <w:rFonts w:ascii="Times New Roman" w:hAnsi="Times New Roman" w:cs="Times New Roman"/>
                <w:color w:val="000000" w:themeColor="text1"/>
                <w:sz w:val="28"/>
                <w:szCs w:val="28"/>
              </w:rPr>
              <w:t xml:space="preserve"> của PGD.</w:t>
            </w:r>
            <w:r w:rsidRPr="00C95C4C">
              <w:rPr>
                <w:rFonts w:ascii="Times New Roman" w:hAnsi="Times New Roman" w:cs="Times New Roman"/>
                <w:color w:val="000000" w:themeColor="text1"/>
                <w:sz w:val="28"/>
                <w:szCs w:val="28"/>
              </w:rPr>
              <w:br/>
              <w:t>- Phân công chuyên môn, xếp TKB học kỳ I.</w:t>
            </w:r>
          </w:p>
          <w:p w:rsidR="0042299F" w:rsidRDefault="002B7ED3" w:rsidP="008C14E6">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Tổ chức BDHSG khối 9</w:t>
            </w:r>
            <w:r w:rsidR="008C14E6" w:rsidRPr="00C95C4C">
              <w:rPr>
                <w:rFonts w:ascii="Times New Roman" w:hAnsi="Times New Roman" w:cs="Times New Roman"/>
                <w:color w:val="000000" w:themeColor="text1"/>
                <w:sz w:val="28"/>
                <w:szCs w:val="28"/>
              </w:rPr>
              <w:br/>
              <w:t>- Điều tra, hoàn thiện hồ sơ phổ cập giáo dục.</w:t>
            </w:r>
            <w:r w:rsidR="008C14E6" w:rsidRPr="00C95C4C">
              <w:rPr>
                <w:rFonts w:ascii="Times New Roman" w:hAnsi="Times New Roman" w:cs="Times New Roman"/>
                <w:color w:val="000000" w:themeColor="text1"/>
                <w:sz w:val="28"/>
                <w:szCs w:val="28"/>
              </w:rPr>
              <w:br/>
              <w:t>- Học chương trình mới từ</w:t>
            </w:r>
            <w:r w:rsidR="0042299F">
              <w:rPr>
                <w:rFonts w:ascii="Times New Roman" w:hAnsi="Times New Roman" w:cs="Times New Roman"/>
                <w:color w:val="000000" w:themeColor="text1"/>
                <w:sz w:val="28"/>
                <w:szCs w:val="28"/>
              </w:rPr>
              <w:t xml:space="preserve"> </w:t>
            </w:r>
            <w:r w:rsidR="0042299F">
              <w:rPr>
                <w:rFonts w:ascii="Times New Roman" w:hAnsi="Times New Roman" w:cs="Times New Roman"/>
                <w:color w:val="000000" w:themeColor="text1"/>
                <w:sz w:val="28"/>
                <w:szCs w:val="28"/>
                <w:lang w:val="en-US"/>
              </w:rPr>
              <w:t>20</w:t>
            </w:r>
            <w:r w:rsidR="008C14E6" w:rsidRPr="00C95C4C">
              <w:rPr>
                <w:rFonts w:ascii="Times New Roman" w:hAnsi="Times New Roman" w:cs="Times New Roman"/>
                <w:color w:val="000000" w:themeColor="text1"/>
                <w:sz w:val="28"/>
                <w:szCs w:val="28"/>
              </w:rPr>
              <w:t>/8.</w:t>
            </w:r>
          </w:p>
          <w:p w:rsidR="008C14E6" w:rsidRPr="0042299F" w:rsidRDefault="0042299F" w:rsidP="0042299F">
            <w:p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Tổ chức dạy KNS cho học sinh</w:t>
            </w:r>
            <w:r w:rsidR="008C14E6" w:rsidRPr="00C95C4C">
              <w:rPr>
                <w:rFonts w:ascii="Times New Roman" w:hAnsi="Times New Roman" w:cs="Times New Roman"/>
                <w:color w:val="000000" w:themeColor="text1"/>
                <w:sz w:val="28"/>
                <w:szCs w:val="28"/>
              </w:rPr>
              <w:br/>
              <w:t>- Chuẩn bị khai giảng năm học mới.</w:t>
            </w:r>
            <w:r w:rsidR="008C14E6" w:rsidRPr="00C95C4C">
              <w:rPr>
                <w:rFonts w:ascii="Times New Roman" w:hAnsi="Times New Roman" w:cs="Times New Roman"/>
                <w:color w:val="000000" w:themeColor="text1"/>
                <w:sz w:val="28"/>
                <w:szCs w:val="28"/>
              </w:rPr>
              <w:br/>
              <w:t>- Tổ chức tuần lễ sinh hoạt tập thể</w:t>
            </w:r>
            <w:r w:rsidR="008C14E6" w:rsidRPr="00C95C4C">
              <w:rPr>
                <w:rFonts w:ascii="Times New Roman" w:hAnsi="Times New Roman" w:cs="Times New Roman"/>
                <w:color w:val="000000" w:themeColor="text1"/>
                <w:sz w:val="28"/>
                <w:szCs w:val="28"/>
              </w:rPr>
              <w:br/>
              <w:t>- Hoàn thiện hồ sơ cấp phép dạ</w:t>
            </w:r>
            <w:r>
              <w:rPr>
                <w:rFonts w:ascii="Times New Roman" w:hAnsi="Times New Roman" w:cs="Times New Roman"/>
                <w:color w:val="000000" w:themeColor="text1"/>
                <w:sz w:val="28"/>
                <w:szCs w:val="28"/>
              </w:rPr>
              <w:t xml:space="preserve">y </w:t>
            </w:r>
            <w:r>
              <w:rPr>
                <w:rFonts w:ascii="Times New Roman" w:hAnsi="Times New Roman" w:cs="Times New Roman"/>
                <w:color w:val="000000" w:themeColor="text1"/>
                <w:sz w:val="28"/>
                <w:szCs w:val="28"/>
                <w:lang w:val="en-US"/>
              </w:rPr>
              <w:t xml:space="preserve">KNS </w:t>
            </w:r>
            <w:r w:rsidR="008C14E6" w:rsidRPr="00C95C4C">
              <w:rPr>
                <w:rFonts w:ascii="Times New Roman" w:hAnsi="Times New Roman" w:cs="Times New Roman"/>
                <w:color w:val="000000" w:themeColor="text1"/>
                <w:sz w:val="28"/>
                <w:szCs w:val="28"/>
              </w:rPr>
              <w:t>nộp phòng giáo dục</w:t>
            </w:r>
            <w:r w:rsidR="008C14E6" w:rsidRPr="00C95C4C">
              <w:rPr>
                <w:rFonts w:ascii="Times New Roman" w:hAnsi="Times New Roman" w:cs="Times New Roman"/>
                <w:color w:val="000000" w:themeColor="text1"/>
                <w:sz w:val="28"/>
                <w:szCs w:val="28"/>
              </w:rPr>
              <w:br/>
              <w:t>- Tập trung xây dựng KHGD</w:t>
            </w:r>
            <w:r w:rsidR="008C14E6" w:rsidRPr="00C95C4C">
              <w:rPr>
                <w:rFonts w:ascii="Times New Roman" w:hAnsi="Times New Roman" w:cs="Times New Roman"/>
                <w:color w:val="000000" w:themeColor="text1"/>
                <w:sz w:val="28"/>
                <w:szCs w:val="28"/>
              </w:rPr>
              <w:br/>
            </w:r>
            <w:r w:rsidR="008C14E6" w:rsidRPr="00C95C4C">
              <w:rPr>
                <w:rStyle w:val="Strong"/>
                <w:rFonts w:ascii="Times New Roman" w:hAnsi="Times New Roman" w:cs="Times New Roman"/>
                <w:color w:val="000000" w:themeColor="text1"/>
                <w:sz w:val="28"/>
                <w:szCs w:val="28"/>
              </w:rPr>
              <w:t>* Bổ sung, điều chỉnh:</w:t>
            </w:r>
            <w:r w:rsidR="008C14E6" w:rsidRPr="00C95C4C">
              <w:rPr>
                <w:rFonts w:ascii="Times New Roman" w:hAnsi="Times New Roman" w:cs="Times New Roman"/>
                <w:color w:val="000000" w:themeColor="text1"/>
                <w:sz w:val="28"/>
                <w:szCs w:val="28"/>
              </w:rPr>
              <w:br/>
            </w:r>
            <w:r>
              <w:rPr>
                <w:rStyle w:val="Strong"/>
                <w:rFonts w:ascii="Times New Roman" w:hAnsi="Times New Roman" w:cs="Times New Roman"/>
                <w:b w:val="0"/>
                <w:color w:val="000000" w:themeColor="text1"/>
                <w:sz w:val="28"/>
                <w:szCs w:val="28"/>
              </w:rPr>
              <w:t>……………………………………………………</w:t>
            </w:r>
            <w:r>
              <w:rPr>
                <w:rStyle w:val="Strong"/>
                <w:rFonts w:ascii="Times New Roman" w:hAnsi="Times New Roman" w:cs="Times New Roman"/>
                <w:b w:val="0"/>
                <w:color w:val="000000" w:themeColor="text1"/>
                <w:sz w:val="28"/>
                <w:szCs w:val="28"/>
                <w:lang w:val="en-US"/>
              </w:rPr>
              <w:t>….</w:t>
            </w:r>
            <w:r w:rsidR="008C14E6" w:rsidRPr="0042299F">
              <w:rPr>
                <w:rFonts w:ascii="Times New Roman" w:hAnsi="Times New Roman" w:cs="Times New Roman"/>
                <w:b/>
                <w:color w:val="000000" w:themeColor="text1"/>
                <w:sz w:val="28"/>
                <w:szCs w:val="28"/>
              </w:rPr>
              <w:br/>
            </w:r>
            <w:r w:rsidR="008C14E6" w:rsidRPr="0042299F">
              <w:rPr>
                <w:rStyle w:val="Strong"/>
                <w:rFonts w:ascii="Times New Roman" w:hAnsi="Times New Roman" w:cs="Times New Roman"/>
                <w:b w:val="0"/>
                <w:color w:val="000000" w:themeColor="text1"/>
                <w:sz w:val="28"/>
                <w:szCs w:val="28"/>
              </w:rPr>
              <w:t>…………………………………………………………</w:t>
            </w:r>
            <w:r w:rsidR="008C14E6" w:rsidRPr="0042299F">
              <w:rPr>
                <w:rFonts w:ascii="Times New Roman" w:hAnsi="Times New Roman" w:cs="Times New Roman"/>
                <w:b/>
                <w:color w:val="000000" w:themeColor="text1"/>
                <w:sz w:val="28"/>
                <w:szCs w:val="28"/>
              </w:rPr>
              <w:br/>
            </w:r>
            <w:r>
              <w:rPr>
                <w:rStyle w:val="Strong"/>
                <w:rFonts w:ascii="Times New Roman" w:hAnsi="Times New Roman" w:cs="Times New Roman"/>
                <w:b w:val="0"/>
                <w:color w:val="000000" w:themeColor="text1"/>
                <w:sz w:val="28"/>
                <w:szCs w:val="28"/>
              </w:rPr>
              <w:t>…………………………………………………………</w:t>
            </w:r>
            <w:r w:rsidR="008C14E6" w:rsidRPr="0042299F">
              <w:rPr>
                <w:rFonts w:ascii="Times New Roman" w:hAnsi="Times New Roman" w:cs="Times New Roman"/>
                <w:b/>
                <w:color w:val="000000" w:themeColor="text1"/>
                <w:sz w:val="28"/>
                <w:szCs w:val="28"/>
              </w:rPr>
              <w:br/>
            </w:r>
            <w:r>
              <w:rPr>
                <w:rStyle w:val="Strong"/>
                <w:rFonts w:ascii="Times New Roman" w:hAnsi="Times New Roman" w:cs="Times New Roman"/>
                <w:b w:val="0"/>
                <w:color w:val="000000" w:themeColor="text1"/>
                <w:sz w:val="28"/>
                <w:szCs w:val="28"/>
              </w:rPr>
              <w:t>…………………………………………………………</w:t>
            </w:r>
          </w:p>
        </w:tc>
      </w:tr>
      <w:tr w:rsidR="008C14E6" w:rsidRPr="00C95C4C" w:rsidTr="008C14E6">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C95C4C" w:rsidRDefault="008C14E6" w:rsidP="005C097E">
            <w:pPr>
              <w:spacing w:after="0" w:line="360" w:lineRule="auto"/>
              <w:jc w:val="center"/>
              <w:rPr>
                <w:rFonts w:ascii="Times New Roman" w:hAnsi="Times New Roman" w:cs="Times New Roman"/>
                <w:color w:val="000000" w:themeColor="text1"/>
                <w:sz w:val="28"/>
                <w:szCs w:val="28"/>
                <w:lang w:val="en-US"/>
              </w:rPr>
            </w:pPr>
            <w:r w:rsidRPr="00C95C4C">
              <w:rPr>
                <w:rStyle w:val="Strong"/>
                <w:rFonts w:ascii="Times New Roman" w:hAnsi="Times New Roman" w:cs="Times New Roman"/>
                <w:color w:val="000000" w:themeColor="text1"/>
                <w:sz w:val="28"/>
                <w:szCs w:val="28"/>
              </w:rPr>
              <w:t>9/201</w:t>
            </w:r>
            <w:r w:rsidRPr="00C95C4C">
              <w:rPr>
                <w:rStyle w:val="Strong"/>
                <w:rFonts w:ascii="Times New Roman" w:hAnsi="Times New Roman" w:cs="Times New Roman"/>
                <w:color w:val="000000" w:themeColor="text1"/>
                <w:sz w:val="28"/>
                <w:szCs w:val="28"/>
                <w:lang w:val="en-US"/>
              </w:rPr>
              <w:t>8</w:t>
            </w:r>
          </w:p>
        </w:tc>
        <w:tc>
          <w:tcPr>
            <w:tcW w:w="1559" w:type="dxa"/>
            <w:tcBorders>
              <w:top w:val="outset" w:sz="6" w:space="0" w:color="auto"/>
              <w:left w:val="outset" w:sz="6" w:space="0" w:color="auto"/>
              <w:bottom w:val="outset" w:sz="6" w:space="0" w:color="auto"/>
              <w:right w:val="outset" w:sz="6" w:space="0" w:color="auto"/>
            </w:tcBorders>
            <w:vAlign w:val="center"/>
          </w:tcPr>
          <w:p w:rsidR="008C14E6" w:rsidRPr="00C95C4C" w:rsidRDefault="008C14E6" w:rsidP="00812AF9">
            <w:pPr>
              <w:spacing w:after="0" w:line="360" w:lineRule="auto"/>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 xml:space="preserve">Chào mừng Quốc khánh </w:t>
            </w:r>
            <w:r w:rsidRPr="00C95C4C">
              <w:rPr>
                <w:rFonts w:ascii="Times New Roman" w:eastAsia="Times New Roman" w:hAnsi="Times New Roman" w:cs="Times New Roman"/>
                <w:color w:val="000000" w:themeColor="text1"/>
                <w:sz w:val="28"/>
                <w:szCs w:val="28"/>
                <w:lang w:eastAsia="vi-VN"/>
              </w:rPr>
              <w:lastRenderedPageBreak/>
              <w:t>2-9 và ngày toàn dân đưa trẻ đến trường</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4A4055" w:rsidRDefault="008C14E6" w:rsidP="004A4055">
            <w:pPr>
              <w:spacing w:after="0" w:line="360" w:lineRule="auto"/>
              <w:rPr>
                <w:rFonts w:ascii="Times New Roman" w:hAnsi="Times New Roman" w:cs="Times New Roman"/>
                <w:color w:val="000000" w:themeColor="text1"/>
                <w:sz w:val="28"/>
                <w:szCs w:val="28"/>
                <w:lang w:val="en-US"/>
              </w:rPr>
            </w:pPr>
            <w:r w:rsidRPr="00C95C4C">
              <w:rPr>
                <w:rFonts w:ascii="Times New Roman" w:hAnsi="Times New Roman" w:cs="Times New Roman"/>
                <w:color w:val="000000" w:themeColor="text1"/>
                <w:sz w:val="28"/>
                <w:szCs w:val="28"/>
              </w:rPr>
              <w:lastRenderedPageBreak/>
              <w:t>- Tổ chức khai giảng năm học mớ</w:t>
            </w:r>
            <w:r w:rsidR="002B7ED3">
              <w:rPr>
                <w:rFonts w:ascii="Times New Roman" w:hAnsi="Times New Roman" w:cs="Times New Roman"/>
                <w:color w:val="000000" w:themeColor="text1"/>
                <w:sz w:val="28"/>
                <w:szCs w:val="28"/>
              </w:rPr>
              <w:t>i 201</w:t>
            </w:r>
            <w:r w:rsidR="002B7ED3" w:rsidRPr="002B7ED3">
              <w:rPr>
                <w:rFonts w:ascii="Times New Roman" w:hAnsi="Times New Roman" w:cs="Times New Roman"/>
                <w:color w:val="000000" w:themeColor="text1"/>
                <w:sz w:val="28"/>
                <w:szCs w:val="28"/>
              </w:rPr>
              <w:t>8</w:t>
            </w:r>
            <w:r w:rsidR="002B7ED3">
              <w:rPr>
                <w:rFonts w:ascii="Times New Roman" w:hAnsi="Times New Roman" w:cs="Times New Roman"/>
                <w:color w:val="000000" w:themeColor="text1"/>
                <w:sz w:val="28"/>
                <w:szCs w:val="28"/>
              </w:rPr>
              <w:t xml:space="preserve"> - 201</w:t>
            </w:r>
            <w:r w:rsidR="002B7ED3" w:rsidRPr="002B7ED3">
              <w:rPr>
                <w:rFonts w:ascii="Times New Roman" w:hAnsi="Times New Roman" w:cs="Times New Roman"/>
                <w:color w:val="000000" w:themeColor="text1"/>
                <w:sz w:val="28"/>
                <w:szCs w:val="28"/>
              </w:rPr>
              <w:t>9</w:t>
            </w:r>
            <w:r w:rsidRPr="00C95C4C">
              <w:rPr>
                <w:rFonts w:ascii="Times New Roman" w:hAnsi="Times New Roman" w:cs="Times New Roman"/>
                <w:color w:val="000000" w:themeColor="text1"/>
                <w:sz w:val="28"/>
                <w:szCs w:val="28"/>
              </w:rPr>
              <w:br/>
              <w:t xml:space="preserve">- Ổn định tổ chức, chuyên môn. Thực hiện theo phân </w:t>
            </w:r>
            <w:r w:rsidRPr="00C95C4C">
              <w:rPr>
                <w:rFonts w:ascii="Times New Roman" w:hAnsi="Times New Roman" w:cs="Times New Roman"/>
                <w:color w:val="000000" w:themeColor="text1"/>
                <w:sz w:val="28"/>
                <w:szCs w:val="28"/>
              </w:rPr>
              <w:lastRenderedPageBreak/>
              <w:t>phối chương trình.</w:t>
            </w:r>
            <w:r w:rsidRPr="00C95C4C">
              <w:rPr>
                <w:rFonts w:ascii="Times New Roman" w:hAnsi="Times New Roman" w:cs="Times New Roman"/>
                <w:color w:val="000000" w:themeColor="text1"/>
                <w:sz w:val="28"/>
                <w:szCs w:val="28"/>
              </w:rPr>
              <w:br/>
              <w:t>- Xây dựng kế hoạch nhà trường và duyệt kế hoạch</w:t>
            </w:r>
            <w:r w:rsidRPr="00C95C4C">
              <w:rPr>
                <w:rFonts w:ascii="Times New Roman" w:hAnsi="Times New Roman" w:cs="Times New Roman"/>
                <w:color w:val="000000" w:themeColor="text1"/>
                <w:sz w:val="28"/>
                <w:szCs w:val="28"/>
              </w:rPr>
              <w:br/>
              <w:t>- Tiếp tục phát động phong trào "Xây dựng trường học thân thiện, học sinh tích cực".</w:t>
            </w:r>
            <w:r w:rsidRPr="00C95C4C">
              <w:rPr>
                <w:rFonts w:ascii="Times New Roman" w:hAnsi="Times New Roman" w:cs="Times New Roman"/>
                <w:color w:val="000000" w:themeColor="text1"/>
                <w:sz w:val="28"/>
                <w:szCs w:val="28"/>
              </w:rPr>
              <w:br/>
              <w:t>- Nộp báo cáo thống kê PCGD về Phòng giáo dục.</w:t>
            </w:r>
            <w:r w:rsidRPr="00C95C4C">
              <w:rPr>
                <w:rFonts w:ascii="Times New Roman" w:hAnsi="Times New Roman" w:cs="Times New Roman"/>
                <w:color w:val="000000" w:themeColor="text1"/>
                <w:sz w:val="28"/>
                <w:szCs w:val="28"/>
              </w:rPr>
              <w:br/>
              <w:t>- Triển khai công tác chuyên môn, kiểm  tra, thực hiện chương trình.</w:t>
            </w:r>
            <w:r w:rsidRPr="00C95C4C">
              <w:rPr>
                <w:rFonts w:ascii="Times New Roman" w:hAnsi="Times New Roman" w:cs="Times New Roman"/>
                <w:color w:val="000000" w:themeColor="text1"/>
                <w:sz w:val="28"/>
                <w:szCs w:val="28"/>
              </w:rPr>
              <w:br/>
              <w:t>- Tiến hành hội nghị cán bộ, công chức, viên chức và đại hội chi đội, liên đội, công đoàn.</w:t>
            </w:r>
            <w:r w:rsidRPr="00C95C4C">
              <w:rPr>
                <w:rFonts w:ascii="Times New Roman" w:hAnsi="Times New Roman" w:cs="Times New Roman"/>
                <w:color w:val="000000" w:themeColor="text1"/>
                <w:sz w:val="28"/>
                <w:szCs w:val="28"/>
              </w:rPr>
              <w:br/>
              <w:t>- Triển khai họp PHHS đầu năm</w:t>
            </w:r>
            <w:r w:rsidRPr="00C95C4C">
              <w:rPr>
                <w:rFonts w:ascii="Times New Roman" w:hAnsi="Times New Roman" w:cs="Times New Roman"/>
                <w:color w:val="000000" w:themeColor="text1"/>
                <w:sz w:val="28"/>
                <w:szCs w:val="28"/>
              </w:rPr>
              <w:br/>
              <w:t>- Phát động tháng an toàn giao thông</w:t>
            </w:r>
            <w:r w:rsidRPr="00C95C4C">
              <w:rPr>
                <w:rFonts w:ascii="Times New Roman" w:hAnsi="Times New Roman" w:cs="Times New Roman"/>
                <w:color w:val="000000" w:themeColor="text1"/>
                <w:sz w:val="28"/>
                <w:szCs w:val="28"/>
              </w:rPr>
              <w:br/>
              <w:t>- Hoàn thành  điều tra phổ cập, xóa mù chữ</w:t>
            </w:r>
            <w:r w:rsidRPr="00C95C4C">
              <w:rPr>
                <w:rFonts w:ascii="Times New Roman" w:hAnsi="Times New Roman" w:cs="Times New Roman"/>
                <w:color w:val="000000" w:themeColor="text1"/>
                <w:sz w:val="28"/>
                <w:szCs w:val="28"/>
              </w:rPr>
              <w:br/>
              <w:t>- Nộp đăng ký thi đua về PGD</w:t>
            </w:r>
            <w:r w:rsidRPr="00C95C4C">
              <w:rPr>
                <w:rFonts w:ascii="Times New Roman" w:hAnsi="Times New Roman" w:cs="Times New Roman"/>
                <w:color w:val="000000" w:themeColor="text1"/>
                <w:sz w:val="28"/>
                <w:szCs w:val="28"/>
              </w:rPr>
              <w:br/>
              <w:t>- Triển khai vận dụng kiến thức liên môn…..</w:t>
            </w:r>
            <w:r w:rsidRPr="00C95C4C">
              <w:rPr>
                <w:rFonts w:ascii="Times New Roman" w:hAnsi="Times New Roman" w:cs="Times New Roman"/>
                <w:color w:val="000000" w:themeColor="text1"/>
                <w:sz w:val="28"/>
                <w:szCs w:val="28"/>
              </w:rPr>
              <w:br/>
            </w:r>
            <w:r w:rsidRPr="00C95C4C">
              <w:rPr>
                <w:rStyle w:val="Strong"/>
                <w:rFonts w:ascii="Times New Roman" w:hAnsi="Times New Roman" w:cs="Times New Roman"/>
                <w:color w:val="000000" w:themeColor="text1"/>
                <w:sz w:val="28"/>
                <w:szCs w:val="28"/>
              </w:rPr>
              <w:t>* Bổ sung, điều chỉnh:</w:t>
            </w:r>
            <w:r w:rsidRPr="00C95C4C">
              <w:rPr>
                <w:rFonts w:ascii="Times New Roman" w:hAnsi="Times New Roman" w:cs="Times New Roman"/>
                <w:color w:val="000000" w:themeColor="text1"/>
                <w:sz w:val="28"/>
                <w:szCs w:val="28"/>
              </w:rPr>
              <w:br/>
            </w:r>
            <w:r w:rsidR="004A4055">
              <w:rPr>
                <w:rStyle w:val="Strong"/>
                <w:rFonts w:ascii="Times New Roman" w:hAnsi="Times New Roman" w:cs="Times New Roman"/>
                <w:b w:val="0"/>
                <w:color w:val="000000" w:themeColor="text1"/>
                <w:sz w:val="28"/>
                <w:szCs w:val="28"/>
              </w:rPr>
              <w:t>…………………………………………………………</w:t>
            </w:r>
            <w:r w:rsidRPr="004A4055">
              <w:rPr>
                <w:rFonts w:ascii="Times New Roman" w:hAnsi="Times New Roman" w:cs="Times New Roman"/>
                <w:b/>
                <w:color w:val="000000" w:themeColor="text1"/>
                <w:sz w:val="28"/>
                <w:szCs w:val="28"/>
              </w:rPr>
              <w:br/>
            </w:r>
            <w:r w:rsidR="004A4055">
              <w:rPr>
                <w:rStyle w:val="Strong"/>
                <w:rFonts w:ascii="Times New Roman" w:hAnsi="Times New Roman" w:cs="Times New Roman"/>
                <w:b w:val="0"/>
                <w:color w:val="000000" w:themeColor="text1"/>
                <w:sz w:val="28"/>
                <w:szCs w:val="28"/>
              </w:rPr>
              <w:t>…………………………………………………………</w:t>
            </w:r>
            <w:r w:rsidRPr="004A4055">
              <w:rPr>
                <w:rFonts w:ascii="Times New Roman" w:hAnsi="Times New Roman" w:cs="Times New Roman"/>
                <w:b/>
                <w:color w:val="000000" w:themeColor="text1"/>
                <w:sz w:val="28"/>
                <w:szCs w:val="28"/>
              </w:rPr>
              <w:br/>
            </w:r>
            <w:r w:rsidR="004A4055">
              <w:rPr>
                <w:rStyle w:val="Strong"/>
                <w:rFonts w:ascii="Times New Roman" w:hAnsi="Times New Roman" w:cs="Times New Roman"/>
                <w:b w:val="0"/>
                <w:color w:val="000000" w:themeColor="text1"/>
                <w:sz w:val="28"/>
                <w:szCs w:val="28"/>
              </w:rPr>
              <w:t>…………………………………………………………</w:t>
            </w:r>
            <w:r w:rsidRPr="004A4055">
              <w:rPr>
                <w:rFonts w:ascii="Times New Roman" w:hAnsi="Times New Roman" w:cs="Times New Roman"/>
                <w:b/>
                <w:color w:val="000000" w:themeColor="text1"/>
                <w:sz w:val="28"/>
                <w:szCs w:val="28"/>
              </w:rPr>
              <w:br/>
            </w:r>
            <w:r w:rsidR="004A4055">
              <w:rPr>
                <w:rStyle w:val="Strong"/>
                <w:rFonts w:ascii="Times New Roman" w:hAnsi="Times New Roman" w:cs="Times New Roman"/>
                <w:b w:val="0"/>
                <w:color w:val="000000" w:themeColor="text1"/>
                <w:sz w:val="28"/>
                <w:szCs w:val="28"/>
              </w:rPr>
              <w:t>…………………………………………………………</w:t>
            </w:r>
          </w:p>
        </w:tc>
      </w:tr>
      <w:tr w:rsidR="008C14E6" w:rsidRPr="00C95C4C" w:rsidTr="008C14E6">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097E" w:rsidRDefault="005C097E" w:rsidP="005C097E">
            <w:pPr>
              <w:spacing w:after="0" w:line="360" w:lineRule="auto"/>
              <w:jc w:val="center"/>
              <w:rPr>
                <w:rStyle w:val="Strong"/>
                <w:rFonts w:ascii="Times New Roman" w:hAnsi="Times New Roman" w:cs="Times New Roman"/>
                <w:color w:val="000000" w:themeColor="text1"/>
                <w:sz w:val="28"/>
                <w:szCs w:val="28"/>
                <w:lang w:val="en-US"/>
              </w:rPr>
            </w:pPr>
          </w:p>
          <w:p w:rsidR="005C097E" w:rsidRDefault="005C097E" w:rsidP="005C097E">
            <w:pPr>
              <w:spacing w:after="0" w:line="360" w:lineRule="auto"/>
              <w:jc w:val="center"/>
              <w:rPr>
                <w:rStyle w:val="Strong"/>
                <w:rFonts w:ascii="Times New Roman" w:hAnsi="Times New Roman" w:cs="Times New Roman"/>
                <w:color w:val="000000" w:themeColor="text1"/>
                <w:sz w:val="28"/>
                <w:szCs w:val="28"/>
                <w:lang w:val="en-US"/>
              </w:rPr>
            </w:pPr>
          </w:p>
          <w:p w:rsidR="008C14E6" w:rsidRPr="00C95C4C" w:rsidRDefault="008C14E6" w:rsidP="005C097E">
            <w:pPr>
              <w:spacing w:after="0" w:line="360" w:lineRule="auto"/>
              <w:jc w:val="center"/>
              <w:rPr>
                <w:rFonts w:ascii="Times New Roman" w:hAnsi="Times New Roman" w:cs="Times New Roman"/>
                <w:color w:val="000000" w:themeColor="text1"/>
                <w:sz w:val="28"/>
                <w:szCs w:val="28"/>
                <w:lang w:val="en-US"/>
              </w:rPr>
            </w:pPr>
            <w:r w:rsidRPr="00C95C4C">
              <w:rPr>
                <w:rStyle w:val="Strong"/>
                <w:rFonts w:ascii="Times New Roman" w:hAnsi="Times New Roman" w:cs="Times New Roman"/>
                <w:color w:val="000000" w:themeColor="text1"/>
                <w:sz w:val="28"/>
                <w:szCs w:val="28"/>
              </w:rPr>
              <w:t>10/201</w:t>
            </w:r>
            <w:r w:rsidRPr="00C95C4C">
              <w:rPr>
                <w:rStyle w:val="Strong"/>
                <w:rFonts w:ascii="Times New Roman" w:hAnsi="Times New Roman" w:cs="Times New Roman"/>
                <w:color w:val="000000" w:themeColor="text1"/>
                <w:sz w:val="28"/>
                <w:szCs w:val="28"/>
                <w:lang w:val="en-US"/>
              </w:rPr>
              <w:t>8</w:t>
            </w:r>
          </w:p>
        </w:tc>
        <w:tc>
          <w:tcPr>
            <w:tcW w:w="1559" w:type="dxa"/>
            <w:tcBorders>
              <w:top w:val="outset" w:sz="6" w:space="0" w:color="auto"/>
              <w:left w:val="outset" w:sz="6" w:space="0" w:color="auto"/>
              <w:bottom w:val="outset" w:sz="6" w:space="0" w:color="auto"/>
              <w:right w:val="outset" w:sz="6" w:space="0" w:color="auto"/>
            </w:tcBorders>
            <w:vAlign w:val="center"/>
          </w:tcPr>
          <w:p w:rsidR="008C14E6" w:rsidRPr="00C95C4C" w:rsidRDefault="008C14E6" w:rsidP="00812AF9">
            <w:pPr>
              <w:spacing w:after="0" w:line="360" w:lineRule="auto"/>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Chào mừng ngày Bác Hồ gửi thư cho ngành Giáo dục 15/10, ngày thành lập HLHPNVN 20/10</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4A4055" w:rsidRDefault="008C14E6" w:rsidP="004A4055">
            <w:pPr>
              <w:spacing w:after="0" w:line="360" w:lineRule="auto"/>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Củng cố nền nếp dạy và học.</w:t>
            </w:r>
            <w:r w:rsidRPr="00C95C4C">
              <w:rPr>
                <w:rFonts w:ascii="Times New Roman" w:hAnsi="Times New Roman" w:cs="Times New Roman"/>
                <w:color w:val="000000" w:themeColor="text1"/>
                <w:sz w:val="28"/>
                <w:szCs w:val="28"/>
              </w:rPr>
              <w:br/>
              <w:t>- Tiếp tục công tác bồi dưỡng nâng cao chất lượng học sinh giỏi các khối lớp</w:t>
            </w:r>
            <w:r w:rsidRPr="00C95C4C">
              <w:rPr>
                <w:rFonts w:ascii="Times New Roman" w:hAnsi="Times New Roman" w:cs="Times New Roman"/>
                <w:color w:val="000000" w:themeColor="text1"/>
                <w:sz w:val="28"/>
                <w:szCs w:val="28"/>
              </w:rPr>
              <w:br/>
            </w:r>
            <w:r w:rsidR="004A4055" w:rsidRPr="004A4055">
              <w:rPr>
                <w:rFonts w:ascii="Times New Roman" w:hAnsi="Times New Roman" w:cs="Times New Roman"/>
                <w:color w:val="000000" w:themeColor="text1"/>
                <w:sz w:val="28"/>
                <w:szCs w:val="28"/>
              </w:rPr>
              <w:t>- Tổ chức dạy KNS cho học sinh</w:t>
            </w:r>
            <w:r w:rsidRPr="00C95C4C">
              <w:rPr>
                <w:rFonts w:ascii="Times New Roman" w:hAnsi="Times New Roman" w:cs="Times New Roman"/>
                <w:color w:val="000000" w:themeColor="text1"/>
                <w:sz w:val="28"/>
                <w:szCs w:val="28"/>
              </w:rPr>
              <w:br/>
              <w:t>-Tổ chức kỷ niệm ngày Phụ nữ Việt Nam 20/10.</w:t>
            </w:r>
            <w:r w:rsidRPr="00C95C4C">
              <w:rPr>
                <w:rFonts w:ascii="Times New Roman" w:hAnsi="Times New Roman" w:cs="Times New Roman"/>
                <w:color w:val="000000" w:themeColor="text1"/>
                <w:sz w:val="28"/>
                <w:szCs w:val="28"/>
              </w:rPr>
              <w:br/>
              <w:t>- Kiểm tra giáo viên TD: 02 đ/c; CĐ: 02 đ/c</w:t>
            </w:r>
            <w:r w:rsidRPr="00C95C4C">
              <w:rPr>
                <w:rFonts w:ascii="Times New Roman" w:hAnsi="Times New Roman" w:cs="Times New Roman"/>
                <w:color w:val="000000" w:themeColor="text1"/>
                <w:sz w:val="28"/>
                <w:szCs w:val="28"/>
              </w:rPr>
              <w:br/>
              <w:t>- Tổ chức ôn tập chuẩn bị kiểm tra giữa học kỳ I</w:t>
            </w:r>
            <w:r w:rsidRPr="00C95C4C">
              <w:rPr>
                <w:rFonts w:ascii="Times New Roman" w:hAnsi="Times New Roman" w:cs="Times New Roman"/>
                <w:color w:val="000000" w:themeColor="text1"/>
                <w:sz w:val="28"/>
                <w:szCs w:val="28"/>
              </w:rPr>
              <w:br/>
              <w:t>- Đón đoàn kiểm tra PCGD</w:t>
            </w:r>
            <w:r w:rsidRPr="00C95C4C">
              <w:rPr>
                <w:rFonts w:ascii="Times New Roman" w:hAnsi="Times New Roman" w:cs="Times New Roman"/>
                <w:color w:val="000000" w:themeColor="text1"/>
                <w:sz w:val="28"/>
                <w:szCs w:val="28"/>
              </w:rPr>
              <w:br/>
              <w:t>- Phát động phong trào thi đua chào mừng ngày NGVN 20 -11</w:t>
            </w:r>
            <w:r w:rsidRPr="00C95C4C">
              <w:rPr>
                <w:rFonts w:ascii="Times New Roman" w:hAnsi="Times New Roman" w:cs="Times New Roman"/>
                <w:color w:val="000000" w:themeColor="text1"/>
                <w:sz w:val="28"/>
                <w:szCs w:val="28"/>
              </w:rPr>
              <w:br/>
              <w:t>- Ôn tập chuẩn bị cho KSCL giữa kỳ</w:t>
            </w:r>
            <w:r w:rsidR="004A4055">
              <w:rPr>
                <w:rFonts w:ascii="Times New Roman" w:hAnsi="Times New Roman" w:cs="Times New Roman"/>
                <w:color w:val="000000" w:themeColor="text1"/>
                <w:sz w:val="28"/>
                <w:szCs w:val="28"/>
              </w:rPr>
              <w:t xml:space="preserve"> I</w:t>
            </w:r>
            <w:r w:rsidRPr="00C95C4C">
              <w:rPr>
                <w:rFonts w:ascii="Times New Roman" w:hAnsi="Times New Roman" w:cs="Times New Roman"/>
                <w:color w:val="000000" w:themeColor="text1"/>
                <w:sz w:val="28"/>
                <w:szCs w:val="28"/>
              </w:rPr>
              <w:br/>
            </w:r>
            <w:r w:rsidRPr="00C95C4C">
              <w:rPr>
                <w:rStyle w:val="Strong"/>
                <w:rFonts w:ascii="Times New Roman" w:hAnsi="Times New Roman" w:cs="Times New Roman"/>
                <w:color w:val="000000" w:themeColor="text1"/>
                <w:sz w:val="28"/>
                <w:szCs w:val="28"/>
              </w:rPr>
              <w:t>* Bổ sung, điều chỉnh:</w:t>
            </w:r>
            <w:r w:rsidRPr="00C95C4C">
              <w:rPr>
                <w:rFonts w:ascii="Times New Roman" w:hAnsi="Times New Roman" w:cs="Times New Roman"/>
                <w:color w:val="000000" w:themeColor="text1"/>
                <w:sz w:val="28"/>
                <w:szCs w:val="28"/>
              </w:rPr>
              <w:br/>
            </w:r>
            <w:r w:rsidR="004A4055">
              <w:rPr>
                <w:rStyle w:val="Strong"/>
                <w:rFonts w:ascii="Times New Roman" w:hAnsi="Times New Roman" w:cs="Times New Roman"/>
                <w:b w:val="0"/>
                <w:color w:val="000000" w:themeColor="text1"/>
                <w:sz w:val="28"/>
                <w:szCs w:val="28"/>
              </w:rPr>
              <w:lastRenderedPageBreak/>
              <w:t>………………………………………………………</w:t>
            </w:r>
            <w:r w:rsidR="004A4055" w:rsidRPr="004A4055">
              <w:rPr>
                <w:rStyle w:val="Strong"/>
                <w:rFonts w:ascii="Times New Roman" w:hAnsi="Times New Roman" w:cs="Times New Roman"/>
                <w:b w:val="0"/>
                <w:color w:val="000000" w:themeColor="text1"/>
                <w:sz w:val="28"/>
                <w:szCs w:val="28"/>
              </w:rPr>
              <w:t>..</w:t>
            </w:r>
            <w:r w:rsidRPr="004A4055">
              <w:rPr>
                <w:rFonts w:ascii="Times New Roman" w:hAnsi="Times New Roman" w:cs="Times New Roman"/>
                <w:b/>
                <w:color w:val="000000" w:themeColor="text1"/>
                <w:sz w:val="28"/>
                <w:szCs w:val="28"/>
              </w:rPr>
              <w:br/>
            </w:r>
            <w:r w:rsidR="004A4055">
              <w:rPr>
                <w:rStyle w:val="Strong"/>
                <w:rFonts w:ascii="Times New Roman" w:hAnsi="Times New Roman" w:cs="Times New Roman"/>
                <w:b w:val="0"/>
                <w:color w:val="000000" w:themeColor="text1"/>
                <w:sz w:val="28"/>
                <w:szCs w:val="28"/>
              </w:rPr>
              <w:t>…………………………………………………………</w:t>
            </w:r>
            <w:r w:rsidRPr="004A4055">
              <w:rPr>
                <w:rFonts w:ascii="Times New Roman" w:hAnsi="Times New Roman" w:cs="Times New Roman"/>
                <w:b/>
                <w:color w:val="000000" w:themeColor="text1"/>
                <w:sz w:val="28"/>
                <w:szCs w:val="28"/>
              </w:rPr>
              <w:br/>
            </w:r>
            <w:r w:rsidR="004A4055">
              <w:rPr>
                <w:rStyle w:val="Strong"/>
                <w:rFonts w:ascii="Times New Roman" w:hAnsi="Times New Roman" w:cs="Times New Roman"/>
                <w:b w:val="0"/>
                <w:color w:val="000000" w:themeColor="text1"/>
                <w:sz w:val="28"/>
                <w:szCs w:val="28"/>
              </w:rPr>
              <w:t>…………………………………………………………</w:t>
            </w:r>
            <w:r w:rsidRPr="004A4055">
              <w:rPr>
                <w:rFonts w:ascii="Times New Roman" w:hAnsi="Times New Roman" w:cs="Times New Roman"/>
                <w:b/>
                <w:color w:val="000000" w:themeColor="text1"/>
                <w:sz w:val="28"/>
                <w:szCs w:val="28"/>
              </w:rPr>
              <w:br/>
            </w:r>
            <w:r w:rsidRPr="004A4055">
              <w:rPr>
                <w:rStyle w:val="Strong"/>
                <w:rFonts w:ascii="Times New Roman" w:hAnsi="Times New Roman" w:cs="Times New Roman"/>
                <w:b w:val="0"/>
                <w:color w:val="000000" w:themeColor="text1"/>
                <w:sz w:val="28"/>
                <w:szCs w:val="28"/>
              </w:rPr>
              <w:t>……………………………………………</w:t>
            </w:r>
            <w:r w:rsidR="004A4055">
              <w:rPr>
                <w:rStyle w:val="Strong"/>
                <w:rFonts w:ascii="Times New Roman" w:hAnsi="Times New Roman" w:cs="Times New Roman"/>
                <w:b w:val="0"/>
                <w:color w:val="000000" w:themeColor="text1"/>
                <w:sz w:val="28"/>
                <w:szCs w:val="28"/>
              </w:rPr>
              <w:t>……………</w:t>
            </w:r>
          </w:p>
        </w:tc>
      </w:tr>
      <w:tr w:rsidR="008C14E6" w:rsidRPr="00C95C4C" w:rsidTr="008C14E6">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C95C4C" w:rsidRDefault="008C14E6" w:rsidP="005C097E">
            <w:pPr>
              <w:spacing w:after="0" w:line="360" w:lineRule="auto"/>
              <w:jc w:val="center"/>
              <w:rPr>
                <w:rFonts w:ascii="Times New Roman" w:hAnsi="Times New Roman" w:cs="Times New Roman"/>
                <w:color w:val="000000" w:themeColor="text1"/>
                <w:sz w:val="28"/>
                <w:szCs w:val="28"/>
                <w:lang w:val="en-US"/>
              </w:rPr>
            </w:pPr>
            <w:r w:rsidRPr="00C95C4C">
              <w:rPr>
                <w:rStyle w:val="Strong"/>
                <w:rFonts w:ascii="Times New Roman" w:hAnsi="Times New Roman" w:cs="Times New Roman"/>
                <w:color w:val="000000" w:themeColor="text1"/>
                <w:sz w:val="28"/>
                <w:szCs w:val="28"/>
              </w:rPr>
              <w:lastRenderedPageBreak/>
              <w:t>11/201</w:t>
            </w:r>
            <w:r w:rsidRPr="00C95C4C">
              <w:rPr>
                <w:rStyle w:val="Strong"/>
                <w:rFonts w:ascii="Times New Roman" w:hAnsi="Times New Roman" w:cs="Times New Roman"/>
                <w:color w:val="000000" w:themeColor="text1"/>
                <w:sz w:val="28"/>
                <w:szCs w:val="28"/>
                <w:lang w:val="en-US"/>
              </w:rPr>
              <w:t>8</w:t>
            </w:r>
          </w:p>
        </w:tc>
        <w:tc>
          <w:tcPr>
            <w:tcW w:w="1559" w:type="dxa"/>
            <w:tcBorders>
              <w:top w:val="outset" w:sz="6" w:space="0" w:color="auto"/>
              <w:left w:val="outset" w:sz="6" w:space="0" w:color="auto"/>
              <w:bottom w:val="outset" w:sz="6" w:space="0" w:color="auto"/>
              <w:right w:val="outset" w:sz="6" w:space="0" w:color="auto"/>
            </w:tcBorders>
            <w:vAlign w:val="center"/>
          </w:tcPr>
          <w:p w:rsidR="00976D3C" w:rsidRDefault="00976D3C" w:rsidP="00812AF9">
            <w:pPr>
              <w:spacing w:after="0" w:line="360" w:lineRule="auto"/>
              <w:rPr>
                <w:rFonts w:ascii="Times New Roman" w:eastAsia="Times New Roman" w:hAnsi="Times New Roman" w:cs="Times New Roman"/>
                <w:color w:val="000000" w:themeColor="text1"/>
                <w:sz w:val="28"/>
                <w:szCs w:val="28"/>
                <w:lang w:val="en-US" w:eastAsia="vi-VN"/>
              </w:rPr>
            </w:pPr>
          </w:p>
          <w:p w:rsidR="00976D3C" w:rsidRDefault="00976D3C" w:rsidP="00812AF9">
            <w:pPr>
              <w:spacing w:after="0" w:line="360" w:lineRule="auto"/>
              <w:rPr>
                <w:rFonts w:ascii="Times New Roman" w:eastAsia="Times New Roman" w:hAnsi="Times New Roman" w:cs="Times New Roman"/>
                <w:color w:val="000000" w:themeColor="text1"/>
                <w:sz w:val="28"/>
                <w:szCs w:val="28"/>
                <w:lang w:val="en-US" w:eastAsia="vi-VN"/>
              </w:rPr>
            </w:pPr>
          </w:p>
          <w:p w:rsidR="00976D3C" w:rsidRDefault="00976D3C" w:rsidP="00812AF9">
            <w:pPr>
              <w:spacing w:after="0" w:line="360" w:lineRule="auto"/>
              <w:rPr>
                <w:rFonts w:ascii="Times New Roman" w:eastAsia="Times New Roman" w:hAnsi="Times New Roman" w:cs="Times New Roman"/>
                <w:color w:val="000000" w:themeColor="text1"/>
                <w:sz w:val="28"/>
                <w:szCs w:val="28"/>
                <w:lang w:val="en-US" w:eastAsia="vi-VN"/>
              </w:rPr>
            </w:pPr>
          </w:p>
          <w:p w:rsidR="008C14E6" w:rsidRPr="00C95C4C" w:rsidRDefault="008C14E6" w:rsidP="00812AF9">
            <w:pPr>
              <w:spacing w:after="0" w:line="360" w:lineRule="auto"/>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Kỷ niệm ngày nhà giáo Việt Nam 20-11</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CA092F" w:rsidRDefault="008C14E6" w:rsidP="00CA092F">
            <w:pPr>
              <w:spacing w:after="0" w:line="360" w:lineRule="auto"/>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Tổ chức ngày  nhà giáo Việt Nam  20- 11.</w:t>
            </w:r>
            <w:r w:rsidRPr="00C95C4C">
              <w:rPr>
                <w:rFonts w:ascii="Times New Roman" w:hAnsi="Times New Roman" w:cs="Times New Roman"/>
                <w:color w:val="000000" w:themeColor="text1"/>
                <w:sz w:val="28"/>
                <w:szCs w:val="28"/>
              </w:rPr>
              <w:br/>
              <w:t>- Chỉ đạo tổ chức chuyên đề ở 2 tổ</w:t>
            </w:r>
            <w:r w:rsidRPr="00C95C4C">
              <w:rPr>
                <w:rFonts w:ascii="Times New Roman" w:hAnsi="Times New Roman" w:cs="Times New Roman"/>
                <w:color w:val="000000" w:themeColor="text1"/>
                <w:sz w:val="28"/>
                <w:szCs w:val="28"/>
              </w:rPr>
              <w:br/>
              <w:t>- Kiểm tra giáo viên TD: 02 đ/c; CĐ: 02 đ/c</w:t>
            </w:r>
            <w:r w:rsidRPr="00C95C4C">
              <w:rPr>
                <w:rFonts w:ascii="Times New Roman" w:hAnsi="Times New Roman" w:cs="Times New Roman"/>
                <w:color w:val="000000" w:themeColor="text1"/>
                <w:sz w:val="28"/>
                <w:szCs w:val="28"/>
              </w:rPr>
              <w:br/>
              <w:t>- Tiếp tục bồi dưỡng học sinh giỏi các khối lớp</w:t>
            </w:r>
            <w:r w:rsidRPr="00C95C4C">
              <w:rPr>
                <w:rFonts w:ascii="Times New Roman" w:hAnsi="Times New Roman" w:cs="Times New Roman"/>
                <w:color w:val="000000" w:themeColor="text1"/>
                <w:sz w:val="28"/>
                <w:szCs w:val="28"/>
              </w:rPr>
              <w:br/>
              <w:t>- Tổ chức dạy thêm cho học sinh.</w:t>
            </w:r>
            <w:r w:rsidRPr="00C95C4C">
              <w:rPr>
                <w:rFonts w:ascii="Times New Roman" w:hAnsi="Times New Roman" w:cs="Times New Roman"/>
                <w:color w:val="000000" w:themeColor="text1"/>
                <w:sz w:val="28"/>
                <w:szCs w:val="28"/>
              </w:rPr>
              <w:br/>
              <w:t xml:space="preserve">- Tham gia thi học sinh giỏi khối </w:t>
            </w:r>
            <w:r w:rsidR="00807BC2">
              <w:rPr>
                <w:rFonts w:ascii="Times New Roman" w:hAnsi="Times New Roman" w:cs="Times New Roman"/>
                <w:color w:val="000000" w:themeColor="text1"/>
                <w:sz w:val="28"/>
                <w:szCs w:val="28"/>
              </w:rPr>
              <w:t>9</w:t>
            </w:r>
            <w:r w:rsidR="00807BC2">
              <w:rPr>
                <w:rFonts w:ascii="Times New Roman" w:hAnsi="Times New Roman" w:cs="Times New Roman"/>
                <w:color w:val="000000" w:themeColor="text1"/>
                <w:sz w:val="28"/>
                <w:szCs w:val="28"/>
              </w:rPr>
              <w:br/>
              <w:t>- Tham gia thi TDTT</w:t>
            </w:r>
            <w:r w:rsidR="0011511D" w:rsidRPr="0011511D">
              <w:rPr>
                <w:rFonts w:ascii="Times New Roman" w:hAnsi="Times New Roman" w:cs="Times New Roman"/>
                <w:color w:val="000000" w:themeColor="text1"/>
                <w:sz w:val="28"/>
                <w:szCs w:val="28"/>
              </w:rPr>
              <w:t xml:space="preserve">. </w:t>
            </w:r>
            <w:r w:rsidR="0011511D" w:rsidRPr="00CA092F">
              <w:rPr>
                <w:rFonts w:ascii="Times New Roman" w:hAnsi="Times New Roman" w:cs="Times New Roman"/>
                <w:color w:val="000000" w:themeColor="text1"/>
                <w:sz w:val="28"/>
                <w:szCs w:val="28"/>
              </w:rPr>
              <w:t>Tổ chức giải bóng đá toàn trường</w:t>
            </w:r>
            <w:r w:rsidR="00807BC2">
              <w:rPr>
                <w:rFonts w:ascii="Times New Roman" w:hAnsi="Times New Roman" w:cs="Times New Roman"/>
                <w:color w:val="000000" w:themeColor="text1"/>
                <w:sz w:val="28"/>
                <w:szCs w:val="28"/>
              </w:rPr>
              <w:t> </w:t>
            </w:r>
            <w:r w:rsidRPr="00C95C4C">
              <w:rPr>
                <w:rFonts w:ascii="Times New Roman" w:hAnsi="Times New Roman" w:cs="Times New Roman"/>
                <w:color w:val="000000" w:themeColor="text1"/>
                <w:sz w:val="28"/>
                <w:szCs w:val="28"/>
              </w:rPr>
              <w:br/>
              <w:t>- Kiểm tra chất lượng giữa kỳ</w:t>
            </w:r>
            <w:r w:rsidR="002715BD">
              <w:rPr>
                <w:rFonts w:ascii="Times New Roman" w:hAnsi="Times New Roman" w:cs="Times New Roman"/>
                <w:color w:val="000000" w:themeColor="text1"/>
                <w:sz w:val="28"/>
                <w:szCs w:val="28"/>
              </w:rPr>
              <w:t xml:space="preserve"> I</w:t>
            </w:r>
            <w:r w:rsidR="002715BD">
              <w:rPr>
                <w:rFonts w:ascii="Times New Roman" w:hAnsi="Times New Roman" w:cs="Times New Roman"/>
                <w:color w:val="000000" w:themeColor="text1"/>
                <w:sz w:val="28"/>
                <w:szCs w:val="28"/>
              </w:rPr>
              <w:br/>
              <w:t> </w:t>
            </w:r>
            <w:r w:rsidRPr="00C95C4C">
              <w:rPr>
                <w:rStyle w:val="Strong"/>
                <w:rFonts w:ascii="Times New Roman" w:hAnsi="Times New Roman" w:cs="Times New Roman"/>
                <w:color w:val="000000" w:themeColor="text1"/>
                <w:sz w:val="28"/>
                <w:szCs w:val="28"/>
              </w:rPr>
              <w:t>* Bổ sung, điều chỉnh:</w:t>
            </w:r>
            <w:r w:rsidRPr="00C95C4C">
              <w:rPr>
                <w:rFonts w:ascii="Times New Roman" w:hAnsi="Times New Roman" w:cs="Times New Roman"/>
                <w:color w:val="000000" w:themeColor="text1"/>
                <w:sz w:val="28"/>
                <w:szCs w:val="28"/>
              </w:rPr>
              <w:br/>
            </w:r>
            <w:r w:rsidR="00CA092F">
              <w:rPr>
                <w:rStyle w:val="Strong"/>
                <w:rFonts w:ascii="Times New Roman" w:hAnsi="Times New Roman" w:cs="Times New Roman"/>
                <w:b w:val="0"/>
                <w:color w:val="000000" w:themeColor="text1"/>
                <w:sz w:val="28"/>
                <w:szCs w:val="28"/>
              </w:rPr>
              <w:t>…………………………………………………………</w:t>
            </w:r>
            <w:r w:rsidRPr="00CA092F">
              <w:rPr>
                <w:rFonts w:ascii="Times New Roman" w:hAnsi="Times New Roman" w:cs="Times New Roman"/>
                <w:b/>
                <w:color w:val="000000" w:themeColor="text1"/>
                <w:sz w:val="28"/>
                <w:szCs w:val="28"/>
              </w:rPr>
              <w:br/>
            </w:r>
            <w:r w:rsidR="00CA092F">
              <w:rPr>
                <w:rStyle w:val="Strong"/>
                <w:rFonts w:ascii="Times New Roman" w:hAnsi="Times New Roman" w:cs="Times New Roman"/>
                <w:b w:val="0"/>
                <w:color w:val="000000" w:themeColor="text1"/>
                <w:sz w:val="28"/>
                <w:szCs w:val="28"/>
              </w:rPr>
              <w:t>…………………………………………………………</w:t>
            </w:r>
            <w:r w:rsidRPr="00CA092F">
              <w:rPr>
                <w:rFonts w:ascii="Times New Roman" w:hAnsi="Times New Roman" w:cs="Times New Roman"/>
                <w:b/>
                <w:color w:val="000000" w:themeColor="text1"/>
                <w:sz w:val="28"/>
                <w:szCs w:val="28"/>
              </w:rPr>
              <w:br/>
            </w:r>
            <w:r w:rsidR="00CA092F">
              <w:rPr>
                <w:rStyle w:val="Strong"/>
                <w:rFonts w:ascii="Times New Roman" w:hAnsi="Times New Roman" w:cs="Times New Roman"/>
                <w:b w:val="0"/>
                <w:color w:val="000000" w:themeColor="text1"/>
                <w:sz w:val="28"/>
                <w:szCs w:val="28"/>
              </w:rPr>
              <w:t>…………………………………………………………</w:t>
            </w:r>
            <w:r w:rsidRPr="00CA092F">
              <w:rPr>
                <w:rFonts w:ascii="Times New Roman" w:hAnsi="Times New Roman" w:cs="Times New Roman"/>
                <w:b/>
                <w:color w:val="000000" w:themeColor="text1"/>
                <w:sz w:val="28"/>
                <w:szCs w:val="28"/>
              </w:rPr>
              <w:br/>
            </w:r>
            <w:r w:rsidR="00CA092F">
              <w:rPr>
                <w:rStyle w:val="Strong"/>
                <w:rFonts w:ascii="Times New Roman" w:hAnsi="Times New Roman" w:cs="Times New Roman"/>
                <w:b w:val="0"/>
                <w:color w:val="000000" w:themeColor="text1"/>
                <w:sz w:val="28"/>
                <w:szCs w:val="28"/>
              </w:rPr>
              <w:t>…………………………………………………………</w:t>
            </w:r>
          </w:p>
        </w:tc>
      </w:tr>
      <w:tr w:rsidR="008C14E6" w:rsidRPr="00C95C4C" w:rsidTr="00812AF9">
        <w:trPr>
          <w:trHeight w:val="239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097E" w:rsidRPr="00976D3C" w:rsidRDefault="005C097E" w:rsidP="005C097E">
            <w:pPr>
              <w:spacing w:after="0" w:line="360" w:lineRule="auto"/>
              <w:jc w:val="center"/>
              <w:rPr>
                <w:rStyle w:val="Strong"/>
                <w:rFonts w:ascii="Times New Roman" w:hAnsi="Times New Roman" w:cs="Times New Roman"/>
                <w:color w:val="000000" w:themeColor="text1"/>
                <w:sz w:val="28"/>
                <w:szCs w:val="28"/>
              </w:rPr>
            </w:pPr>
          </w:p>
          <w:p w:rsidR="005C097E" w:rsidRPr="00976D3C" w:rsidRDefault="005C097E" w:rsidP="005C097E">
            <w:pPr>
              <w:spacing w:after="0" w:line="360" w:lineRule="auto"/>
              <w:jc w:val="center"/>
              <w:rPr>
                <w:rStyle w:val="Strong"/>
                <w:rFonts w:ascii="Times New Roman" w:hAnsi="Times New Roman" w:cs="Times New Roman"/>
                <w:color w:val="000000" w:themeColor="text1"/>
                <w:sz w:val="28"/>
                <w:szCs w:val="28"/>
              </w:rPr>
            </w:pPr>
          </w:p>
          <w:p w:rsidR="005C097E" w:rsidRPr="00976D3C" w:rsidRDefault="005C097E" w:rsidP="005C097E">
            <w:pPr>
              <w:spacing w:after="0" w:line="360" w:lineRule="auto"/>
              <w:jc w:val="center"/>
              <w:rPr>
                <w:rStyle w:val="Strong"/>
                <w:rFonts w:ascii="Times New Roman" w:hAnsi="Times New Roman" w:cs="Times New Roman"/>
                <w:color w:val="000000" w:themeColor="text1"/>
                <w:sz w:val="28"/>
                <w:szCs w:val="28"/>
              </w:rPr>
            </w:pPr>
          </w:p>
          <w:p w:rsidR="008C14E6" w:rsidRPr="00C95C4C" w:rsidRDefault="008C14E6" w:rsidP="005C097E">
            <w:pPr>
              <w:spacing w:after="0" w:line="360" w:lineRule="auto"/>
              <w:jc w:val="center"/>
              <w:rPr>
                <w:rFonts w:ascii="Times New Roman" w:hAnsi="Times New Roman" w:cs="Times New Roman"/>
                <w:color w:val="000000" w:themeColor="text1"/>
                <w:sz w:val="28"/>
                <w:szCs w:val="28"/>
                <w:lang w:val="en-US"/>
              </w:rPr>
            </w:pPr>
            <w:r w:rsidRPr="00C95C4C">
              <w:rPr>
                <w:rStyle w:val="Strong"/>
                <w:rFonts w:ascii="Times New Roman" w:hAnsi="Times New Roman" w:cs="Times New Roman"/>
                <w:color w:val="000000" w:themeColor="text1"/>
                <w:sz w:val="28"/>
                <w:szCs w:val="28"/>
              </w:rPr>
              <w:t>12/201</w:t>
            </w:r>
            <w:r w:rsidRPr="00C95C4C">
              <w:rPr>
                <w:rStyle w:val="Strong"/>
                <w:rFonts w:ascii="Times New Roman" w:hAnsi="Times New Roman" w:cs="Times New Roman"/>
                <w:color w:val="000000" w:themeColor="text1"/>
                <w:sz w:val="28"/>
                <w:szCs w:val="28"/>
                <w:lang w:val="en-US"/>
              </w:rPr>
              <w:t>8</w:t>
            </w:r>
          </w:p>
        </w:tc>
        <w:tc>
          <w:tcPr>
            <w:tcW w:w="1559" w:type="dxa"/>
            <w:tcBorders>
              <w:top w:val="outset" w:sz="6" w:space="0" w:color="auto"/>
              <w:left w:val="outset" w:sz="6" w:space="0" w:color="auto"/>
              <w:bottom w:val="outset" w:sz="6" w:space="0" w:color="auto"/>
              <w:right w:val="outset" w:sz="6" w:space="0" w:color="auto"/>
            </w:tcBorders>
          </w:tcPr>
          <w:p w:rsidR="00976D3C" w:rsidRDefault="00976D3C" w:rsidP="00812AF9">
            <w:pPr>
              <w:spacing w:after="0" w:line="360" w:lineRule="auto"/>
              <w:rPr>
                <w:rFonts w:ascii="Times New Roman" w:eastAsia="Times New Roman" w:hAnsi="Times New Roman" w:cs="Times New Roman"/>
                <w:color w:val="000000" w:themeColor="text1"/>
                <w:sz w:val="28"/>
                <w:szCs w:val="28"/>
                <w:lang w:val="en-US" w:eastAsia="vi-VN"/>
              </w:rPr>
            </w:pPr>
          </w:p>
          <w:p w:rsidR="008C14E6" w:rsidRPr="00C95C4C" w:rsidRDefault="008C14E6" w:rsidP="00812AF9">
            <w:pPr>
              <w:spacing w:after="0" w:line="360" w:lineRule="auto"/>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Chào mừng ngày thành lập Quân đội nhân dân Việt Nam và ngày Hội Quốc phòng toàn dân 22/12</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812AF9" w:rsidRDefault="008C14E6" w:rsidP="008C14E6">
            <w:pPr>
              <w:spacing w:after="0" w:line="360" w:lineRule="auto"/>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Tiếp tục bồi dưỡng học sinh giỏi các khối lớp</w:t>
            </w:r>
            <w:r w:rsidRPr="00C95C4C">
              <w:rPr>
                <w:rFonts w:ascii="Times New Roman" w:hAnsi="Times New Roman" w:cs="Times New Roman"/>
                <w:color w:val="000000" w:themeColor="text1"/>
                <w:sz w:val="28"/>
                <w:szCs w:val="28"/>
              </w:rPr>
              <w:br/>
              <w:t>- Tổ chức ôn tập chuẩn bị kiểm tra chất lượng cuối kỳ I</w:t>
            </w:r>
            <w:r w:rsidRPr="00C95C4C">
              <w:rPr>
                <w:rFonts w:ascii="Times New Roman" w:hAnsi="Times New Roman" w:cs="Times New Roman"/>
                <w:color w:val="000000" w:themeColor="text1"/>
                <w:sz w:val="28"/>
                <w:szCs w:val="28"/>
              </w:rPr>
              <w:br/>
              <w:t>- Kiểm tra giáo viên TD: 02 đ/c; CĐ: 02 đ/c</w:t>
            </w:r>
            <w:r w:rsidRPr="00C95C4C">
              <w:rPr>
                <w:rFonts w:ascii="Times New Roman" w:hAnsi="Times New Roman" w:cs="Times New Roman"/>
                <w:color w:val="000000" w:themeColor="text1"/>
                <w:sz w:val="28"/>
                <w:szCs w:val="28"/>
              </w:rPr>
              <w:br/>
              <w:t>- Phát động phong trào thi đua chào mừng ngày Quốc phòng toàn dân ( 22/12).</w:t>
            </w:r>
            <w:r w:rsidRPr="00C95C4C">
              <w:rPr>
                <w:rFonts w:ascii="Times New Roman" w:hAnsi="Times New Roman" w:cs="Times New Roman"/>
                <w:color w:val="000000" w:themeColor="text1"/>
                <w:sz w:val="28"/>
                <w:szCs w:val="28"/>
              </w:rPr>
              <w:br/>
              <w:t>- Thi chất lượng kỳ I</w:t>
            </w:r>
            <w:r w:rsidRPr="00C95C4C">
              <w:rPr>
                <w:rFonts w:ascii="Times New Roman" w:hAnsi="Times New Roman" w:cs="Times New Roman"/>
                <w:color w:val="000000" w:themeColor="text1"/>
                <w:sz w:val="28"/>
                <w:szCs w:val="28"/>
              </w:rPr>
              <w:br/>
            </w:r>
            <w:r w:rsidRPr="00C95C4C">
              <w:rPr>
                <w:rStyle w:val="Strong"/>
                <w:rFonts w:ascii="Times New Roman" w:hAnsi="Times New Roman" w:cs="Times New Roman"/>
                <w:color w:val="000000" w:themeColor="text1"/>
                <w:sz w:val="28"/>
                <w:szCs w:val="28"/>
              </w:rPr>
              <w:t>* Bổ sung, điều chỉnh:</w:t>
            </w:r>
            <w:r w:rsidRPr="00C95C4C">
              <w:rPr>
                <w:rFonts w:ascii="Times New Roman" w:hAnsi="Times New Roman" w:cs="Times New Roman"/>
                <w:color w:val="000000" w:themeColor="text1"/>
                <w:sz w:val="28"/>
                <w:szCs w:val="28"/>
              </w:rPr>
              <w:br/>
            </w:r>
            <w:r w:rsid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r w:rsidR="00812AF9" w:rsidRP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p>
        </w:tc>
      </w:tr>
      <w:tr w:rsidR="005C097E" w:rsidRPr="00C95C4C" w:rsidTr="00311638">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097E" w:rsidRPr="00C95C4C" w:rsidRDefault="005C097E" w:rsidP="005C097E">
            <w:pPr>
              <w:spacing w:after="0" w:line="360" w:lineRule="auto"/>
              <w:jc w:val="center"/>
              <w:rPr>
                <w:rFonts w:ascii="Times New Roman" w:hAnsi="Times New Roman" w:cs="Times New Roman"/>
                <w:color w:val="000000" w:themeColor="text1"/>
                <w:sz w:val="28"/>
                <w:szCs w:val="28"/>
                <w:lang w:val="en-US"/>
              </w:rPr>
            </w:pPr>
            <w:r w:rsidRPr="00C95C4C">
              <w:rPr>
                <w:rStyle w:val="Strong"/>
                <w:rFonts w:ascii="Times New Roman" w:hAnsi="Times New Roman" w:cs="Times New Roman"/>
                <w:color w:val="000000" w:themeColor="text1"/>
                <w:sz w:val="28"/>
                <w:szCs w:val="28"/>
              </w:rPr>
              <w:t>01/201</w:t>
            </w:r>
            <w:r w:rsidRPr="00C95C4C">
              <w:rPr>
                <w:rStyle w:val="Strong"/>
                <w:rFonts w:ascii="Times New Roman" w:hAnsi="Times New Roman" w:cs="Times New Roman"/>
                <w:color w:val="000000" w:themeColor="text1"/>
                <w:sz w:val="28"/>
                <w:szCs w:val="28"/>
                <w:lang w:val="en-US"/>
              </w:rPr>
              <w:t>9</w:t>
            </w:r>
          </w:p>
        </w:tc>
        <w:tc>
          <w:tcPr>
            <w:tcW w:w="1559" w:type="dxa"/>
            <w:vMerge w:val="restart"/>
            <w:tcBorders>
              <w:top w:val="outset" w:sz="6" w:space="0" w:color="auto"/>
              <w:left w:val="outset" w:sz="6" w:space="0" w:color="auto"/>
              <w:right w:val="outset" w:sz="6" w:space="0" w:color="auto"/>
            </w:tcBorders>
            <w:vAlign w:val="center"/>
          </w:tcPr>
          <w:p w:rsidR="005C097E" w:rsidRPr="00C95C4C" w:rsidRDefault="005C097E" w:rsidP="00C95C4C">
            <w:pPr>
              <w:spacing w:after="0" w:line="360" w:lineRule="auto"/>
              <w:jc w:val="both"/>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 </w:t>
            </w:r>
          </w:p>
          <w:p w:rsidR="005C097E" w:rsidRPr="00C95C4C" w:rsidRDefault="005C097E" w:rsidP="00C95C4C">
            <w:pPr>
              <w:spacing w:after="0" w:line="360" w:lineRule="auto"/>
              <w:jc w:val="both"/>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 </w:t>
            </w:r>
          </w:p>
          <w:p w:rsidR="005C097E" w:rsidRPr="00C95C4C" w:rsidRDefault="005C097E" w:rsidP="00C95C4C">
            <w:pPr>
              <w:spacing w:after="0" w:line="360" w:lineRule="auto"/>
              <w:jc w:val="both"/>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 </w:t>
            </w:r>
          </w:p>
          <w:p w:rsidR="005C097E" w:rsidRPr="00C95C4C" w:rsidRDefault="005C097E" w:rsidP="00C95C4C">
            <w:pPr>
              <w:spacing w:after="0" w:line="360" w:lineRule="auto"/>
              <w:jc w:val="both"/>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lastRenderedPageBreak/>
              <w:t> </w:t>
            </w:r>
          </w:p>
          <w:p w:rsidR="005C097E" w:rsidRPr="00C95C4C" w:rsidRDefault="005C097E" w:rsidP="00812AF9">
            <w:pPr>
              <w:spacing w:after="0" w:line="360" w:lineRule="auto"/>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Mừng Đảng, mừng xuân, mừng đất nước đổi mới</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097E" w:rsidRPr="00812AF9" w:rsidRDefault="005C097E" w:rsidP="008C14E6">
            <w:pPr>
              <w:spacing w:after="0" w:line="360" w:lineRule="auto"/>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lastRenderedPageBreak/>
              <w:t>- Kiểm tra giáo viên TD: 01 đ/c; CĐ: 03 đ/c</w:t>
            </w:r>
            <w:r w:rsidRPr="00C95C4C">
              <w:rPr>
                <w:rFonts w:ascii="Times New Roman" w:hAnsi="Times New Roman" w:cs="Times New Roman"/>
                <w:color w:val="000000" w:themeColor="text1"/>
                <w:sz w:val="28"/>
                <w:szCs w:val="28"/>
              </w:rPr>
              <w:br/>
              <w:t>- Tiếp tục bồi dưỡng học sinh giỏi các khối lớp</w:t>
            </w:r>
            <w:r w:rsidRPr="00C95C4C">
              <w:rPr>
                <w:rFonts w:ascii="Times New Roman" w:hAnsi="Times New Roman" w:cs="Times New Roman"/>
                <w:color w:val="000000" w:themeColor="text1"/>
                <w:sz w:val="28"/>
                <w:szCs w:val="28"/>
              </w:rPr>
              <w:br/>
              <w:t>- Sơ kết kì I, triển khai nhiệm vụ kì II.</w:t>
            </w:r>
            <w:r w:rsidRPr="00C95C4C">
              <w:rPr>
                <w:rFonts w:ascii="Times New Roman" w:hAnsi="Times New Roman" w:cs="Times New Roman"/>
                <w:color w:val="000000" w:themeColor="text1"/>
                <w:sz w:val="28"/>
                <w:szCs w:val="28"/>
              </w:rPr>
              <w:br/>
            </w:r>
            <w:r w:rsidRPr="00C95C4C">
              <w:rPr>
                <w:rFonts w:ascii="Times New Roman" w:hAnsi="Times New Roman" w:cs="Times New Roman"/>
                <w:color w:val="000000" w:themeColor="text1"/>
                <w:sz w:val="28"/>
                <w:szCs w:val="28"/>
              </w:rPr>
              <w:lastRenderedPageBreak/>
              <w:t>- Tham gia thi vận dụng kiến thức liên môn để giải quyết các tình huồng thực tiễn và dạy học theo chủ đề tích hợ</w:t>
            </w:r>
            <w:r>
              <w:rPr>
                <w:rFonts w:ascii="Times New Roman" w:hAnsi="Times New Roman" w:cs="Times New Roman"/>
                <w:color w:val="000000" w:themeColor="text1"/>
                <w:sz w:val="28"/>
                <w:szCs w:val="28"/>
              </w:rPr>
              <w:t>p</w:t>
            </w:r>
            <w:r w:rsidRPr="00C95C4C">
              <w:rPr>
                <w:rFonts w:ascii="Times New Roman" w:hAnsi="Times New Roman" w:cs="Times New Roman"/>
                <w:color w:val="000000" w:themeColor="text1"/>
                <w:sz w:val="28"/>
                <w:szCs w:val="28"/>
              </w:rPr>
              <w:br/>
              <w:t>- Tham gia khảo sát, đánh giá chất lượng GD về văn hóa</w:t>
            </w:r>
            <w:r w:rsidRPr="00C95C4C">
              <w:rPr>
                <w:rFonts w:ascii="Times New Roman" w:hAnsi="Times New Roman" w:cs="Times New Roman"/>
                <w:color w:val="000000" w:themeColor="text1"/>
                <w:sz w:val="28"/>
                <w:szCs w:val="28"/>
              </w:rPr>
              <w:br/>
              <w:t>- Tham gia thi thử</w:t>
            </w:r>
            <w:r>
              <w:rPr>
                <w:rFonts w:ascii="Times New Roman" w:hAnsi="Times New Roman" w:cs="Times New Roman"/>
                <w:color w:val="000000" w:themeColor="text1"/>
                <w:sz w:val="28"/>
                <w:szCs w:val="28"/>
              </w:rPr>
              <w:t xml:space="preserve"> vào 10 (</w:t>
            </w:r>
            <w:r w:rsidRPr="00C95C4C">
              <w:rPr>
                <w:rFonts w:ascii="Times New Roman" w:hAnsi="Times New Roman" w:cs="Times New Roman"/>
                <w:color w:val="000000" w:themeColor="text1"/>
                <w:sz w:val="28"/>
                <w:szCs w:val="28"/>
              </w:rPr>
              <w:t>Hết kỳ I)</w:t>
            </w:r>
            <w:r w:rsidRPr="00C95C4C">
              <w:rPr>
                <w:rFonts w:ascii="Times New Roman" w:hAnsi="Times New Roman" w:cs="Times New Roman"/>
                <w:color w:val="000000" w:themeColor="text1"/>
                <w:sz w:val="28"/>
                <w:szCs w:val="28"/>
              </w:rPr>
              <w:br/>
            </w:r>
            <w:r w:rsidRPr="00C95C4C">
              <w:rPr>
                <w:rStyle w:val="Strong"/>
                <w:rFonts w:ascii="Times New Roman" w:hAnsi="Times New Roman" w:cs="Times New Roman"/>
                <w:color w:val="000000" w:themeColor="text1"/>
                <w:sz w:val="28"/>
                <w:szCs w:val="28"/>
              </w:rPr>
              <w:t>* Bổ sung, điều chỉnh:</w:t>
            </w:r>
            <w:r w:rsidRPr="00C95C4C">
              <w:rPr>
                <w:rFonts w:ascii="Times New Roman" w:hAnsi="Times New Roman" w:cs="Times New Roman"/>
                <w:color w:val="000000" w:themeColor="text1"/>
                <w:sz w:val="28"/>
                <w:szCs w:val="28"/>
              </w:rPr>
              <w:br/>
            </w:r>
            <w:r w:rsidRPr="00812AF9">
              <w:rPr>
                <w:rStyle w:val="Strong"/>
                <w:rFonts w:ascii="Times New Roman" w:hAnsi="Times New Roman" w:cs="Times New Roman"/>
                <w:b w:val="0"/>
                <w:color w:val="000000" w:themeColor="text1"/>
                <w:sz w:val="28"/>
                <w:szCs w:val="28"/>
              </w:rPr>
              <w:t>………………………………………</w:t>
            </w:r>
            <w:r>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Pr>
                <w:rStyle w:val="Strong"/>
                <w:rFonts w:ascii="Times New Roman" w:hAnsi="Times New Roman" w:cs="Times New Roman"/>
                <w:b w:val="0"/>
                <w:color w:val="000000" w:themeColor="text1"/>
                <w:sz w:val="28"/>
                <w:szCs w:val="28"/>
              </w:rPr>
              <w:t>…………………………………………………………</w:t>
            </w:r>
          </w:p>
        </w:tc>
      </w:tr>
      <w:tr w:rsidR="005C097E" w:rsidRPr="00C95C4C" w:rsidTr="00311638">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097E" w:rsidRPr="00C95C4C" w:rsidRDefault="005C097E" w:rsidP="005C097E">
            <w:pPr>
              <w:spacing w:after="0" w:line="360" w:lineRule="auto"/>
              <w:jc w:val="center"/>
              <w:rPr>
                <w:rFonts w:ascii="Times New Roman" w:hAnsi="Times New Roman" w:cs="Times New Roman"/>
                <w:color w:val="000000" w:themeColor="text1"/>
                <w:sz w:val="28"/>
                <w:szCs w:val="28"/>
                <w:lang w:val="en-US"/>
              </w:rPr>
            </w:pPr>
            <w:r w:rsidRPr="00C95C4C">
              <w:rPr>
                <w:rStyle w:val="Strong"/>
                <w:rFonts w:ascii="Times New Roman" w:hAnsi="Times New Roman" w:cs="Times New Roman"/>
                <w:color w:val="000000" w:themeColor="text1"/>
                <w:sz w:val="28"/>
                <w:szCs w:val="28"/>
              </w:rPr>
              <w:lastRenderedPageBreak/>
              <w:t>02/201</w:t>
            </w:r>
            <w:r w:rsidRPr="00C95C4C">
              <w:rPr>
                <w:rStyle w:val="Strong"/>
                <w:rFonts w:ascii="Times New Roman" w:hAnsi="Times New Roman" w:cs="Times New Roman"/>
                <w:color w:val="000000" w:themeColor="text1"/>
                <w:sz w:val="28"/>
                <w:szCs w:val="28"/>
                <w:lang w:val="en-US"/>
              </w:rPr>
              <w:t>9</w:t>
            </w:r>
          </w:p>
        </w:tc>
        <w:tc>
          <w:tcPr>
            <w:tcW w:w="1559" w:type="dxa"/>
            <w:vMerge/>
            <w:tcBorders>
              <w:left w:val="outset" w:sz="6" w:space="0" w:color="auto"/>
              <w:bottom w:val="outset" w:sz="6" w:space="0" w:color="auto"/>
              <w:right w:val="outset" w:sz="6" w:space="0" w:color="auto"/>
            </w:tcBorders>
            <w:vAlign w:val="center"/>
          </w:tcPr>
          <w:p w:rsidR="005C097E" w:rsidRPr="00C95C4C" w:rsidRDefault="005C097E" w:rsidP="00C95C4C">
            <w:pPr>
              <w:spacing w:after="0" w:line="360" w:lineRule="auto"/>
              <w:jc w:val="both"/>
              <w:rPr>
                <w:rFonts w:ascii="Times New Roman" w:eastAsia="Times New Roman" w:hAnsi="Times New Roman" w:cs="Times New Roman"/>
                <w:color w:val="000000" w:themeColor="text1"/>
                <w:sz w:val="28"/>
                <w:szCs w:val="28"/>
                <w:lang w:eastAsia="vi-VN"/>
              </w:rPr>
            </w:pP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097E" w:rsidRPr="00812AF9" w:rsidRDefault="005C097E" w:rsidP="008C14E6">
            <w:pPr>
              <w:spacing w:after="0" w:line="360" w:lineRule="auto"/>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Tổ chức kỉ niệm ngày thành lập Đảng 3-2.</w:t>
            </w:r>
            <w:r w:rsidRPr="00C95C4C">
              <w:rPr>
                <w:rFonts w:ascii="Times New Roman" w:hAnsi="Times New Roman" w:cs="Times New Roman"/>
                <w:color w:val="000000" w:themeColor="text1"/>
                <w:sz w:val="28"/>
                <w:szCs w:val="28"/>
              </w:rPr>
              <w:br/>
              <w:t>- Tiếp tục dạy ôn cho học sinh.</w:t>
            </w:r>
            <w:r w:rsidRPr="00C95C4C">
              <w:rPr>
                <w:rFonts w:ascii="Times New Roman" w:hAnsi="Times New Roman" w:cs="Times New Roman"/>
                <w:color w:val="000000" w:themeColor="text1"/>
                <w:sz w:val="28"/>
                <w:szCs w:val="28"/>
              </w:rPr>
              <w:br/>
              <w:t>- Tiếp tục bồi dưỡng học sinh giỏi các khối lớp</w:t>
            </w:r>
            <w:r w:rsidRPr="00C95C4C">
              <w:rPr>
                <w:rFonts w:ascii="Times New Roman" w:hAnsi="Times New Roman" w:cs="Times New Roman"/>
                <w:color w:val="000000" w:themeColor="text1"/>
                <w:sz w:val="28"/>
                <w:szCs w:val="28"/>
              </w:rPr>
              <w:br/>
              <w:t>- Tham gia thi GVCN giỏ</w:t>
            </w:r>
            <w:r w:rsidR="00160CF0">
              <w:rPr>
                <w:rFonts w:ascii="Times New Roman" w:hAnsi="Times New Roman" w:cs="Times New Roman"/>
                <w:color w:val="000000" w:themeColor="text1"/>
                <w:sz w:val="28"/>
                <w:szCs w:val="28"/>
              </w:rPr>
              <w:t>i</w:t>
            </w:r>
            <w:bookmarkStart w:id="0" w:name="_GoBack"/>
            <w:bookmarkEnd w:id="0"/>
            <w:r w:rsidRPr="00C95C4C">
              <w:rPr>
                <w:rFonts w:ascii="Times New Roman" w:hAnsi="Times New Roman" w:cs="Times New Roman"/>
                <w:color w:val="000000" w:themeColor="text1"/>
                <w:sz w:val="28"/>
                <w:szCs w:val="28"/>
              </w:rPr>
              <w:br/>
            </w:r>
            <w:r w:rsidRPr="00C95C4C">
              <w:rPr>
                <w:rStyle w:val="Strong"/>
                <w:rFonts w:ascii="Times New Roman" w:hAnsi="Times New Roman" w:cs="Times New Roman"/>
                <w:color w:val="000000" w:themeColor="text1"/>
                <w:sz w:val="28"/>
                <w:szCs w:val="28"/>
              </w:rPr>
              <w:t>* Bổ sung, điều chỉnh:</w:t>
            </w:r>
            <w:r w:rsidRPr="00C95C4C">
              <w:rPr>
                <w:rFonts w:ascii="Times New Roman" w:hAnsi="Times New Roman" w:cs="Times New Roman"/>
                <w:color w:val="000000" w:themeColor="text1"/>
                <w:sz w:val="28"/>
                <w:szCs w:val="28"/>
              </w:rPr>
              <w:br/>
            </w:r>
            <w:r>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Pr>
                <w:rStyle w:val="Strong"/>
                <w:rFonts w:ascii="Times New Roman" w:hAnsi="Times New Roman" w:cs="Times New Roman"/>
                <w:b w:val="0"/>
                <w:color w:val="000000" w:themeColor="text1"/>
                <w:sz w:val="28"/>
                <w:szCs w:val="28"/>
              </w:rPr>
              <w:t>…………………………………………………………</w:t>
            </w:r>
          </w:p>
        </w:tc>
      </w:tr>
      <w:tr w:rsidR="008C14E6" w:rsidRPr="00C95C4C" w:rsidTr="008C14E6">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097E" w:rsidRPr="00E77643" w:rsidRDefault="005C097E" w:rsidP="005C097E">
            <w:pPr>
              <w:spacing w:after="0" w:line="360" w:lineRule="auto"/>
              <w:jc w:val="center"/>
              <w:rPr>
                <w:rStyle w:val="Strong"/>
                <w:rFonts w:ascii="Times New Roman" w:hAnsi="Times New Roman" w:cs="Times New Roman"/>
                <w:color w:val="000000" w:themeColor="text1"/>
                <w:sz w:val="28"/>
                <w:szCs w:val="28"/>
              </w:rPr>
            </w:pPr>
          </w:p>
          <w:p w:rsidR="005C097E" w:rsidRPr="00E77643" w:rsidRDefault="005C097E" w:rsidP="005C097E">
            <w:pPr>
              <w:spacing w:after="0" w:line="360" w:lineRule="auto"/>
              <w:jc w:val="center"/>
              <w:rPr>
                <w:rStyle w:val="Strong"/>
                <w:rFonts w:ascii="Times New Roman" w:hAnsi="Times New Roman" w:cs="Times New Roman"/>
                <w:color w:val="000000" w:themeColor="text1"/>
                <w:sz w:val="28"/>
                <w:szCs w:val="28"/>
              </w:rPr>
            </w:pPr>
          </w:p>
          <w:p w:rsidR="005C097E" w:rsidRPr="00E77643" w:rsidRDefault="005C097E" w:rsidP="005C097E">
            <w:pPr>
              <w:spacing w:after="0" w:line="360" w:lineRule="auto"/>
              <w:jc w:val="center"/>
              <w:rPr>
                <w:rStyle w:val="Strong"/>
                <w:rFonts w:ascii="Times New Roman" w:hAnsi="Times New Roman" w:cs="Times New Roman"/>
                <w:color w:val="000000" w:themeColor="text1"/>
                <w:sz w:val="28"/>
                <w:szCs w:val="28"/>
              </w:rPr>
            </w:pPr>
          </w:p>
          <w:p w:rsidR="005C097E" w:rsidRPr="00E77643" w:rsidRDefault="005C097E" w:rsidP="005C097E">
            <w:pPr>
              <w:spacing w:after="0" w:line="360" w:lineRule="auto"/>
              <w:jc w:val="center"/>
              <w:rPr>
                <w:rStyle w:val="Strong"/>
                <w:rFonts w:ascii="Times New Roman" w:hAnsi="Times New Roman" w:cs="Times New Roman"/>
                <w:color w:val="000000" w:themeColor="text1"/>
                <w:sz w:val="28"/>
                <w:szCs w:val="28"/>
              </w:rPr>
            </w:pPr>
          </w:p>
          <w:p w:rsidR="008C14E6" w:rsidRPr="00C95C4C" w:rsidRDefault="008C14E6" w:rsidP="005C097E">
            <w:pPr>
              <w:spacing w:after="0" w:line="360" w:lineRule="auto"/>
              <w:jc w:val="center"/>
              <w:rPr>
                <w:rFonts w:ascii="Times New Roman" w:hAnsi="Times New Roman" w:cs="Times New Roman"/>
                <w:color w:val="000000" w:themeColor="text1"/>
                <w:sz w:val="28"/>
                <w:szCs w:val="28"/>
                <w:lang w:val="en-US"/>
              </w:rPr>
            </w:pPr>
            <w:r w:rsidRPr="00C95C4C">
              <w:rPr>
                <w:rStyle w:val="Strong"/>
                <w:rFonts w:ascii="Times New Roman" w:hAnsi="Times New Roman" w:cs="Times New Roman"/>
                <w:color w:val="000000" w:themeColor="text1"/>
                <w:sz w:val="28"/>
                <w:szCs w:val="28"/>
              </w:rPr>
              <w:t>3/201</w:t>
            </w:r>
            <w:r w:rsidRPr="00C95C4C">
              <w:rPr>
                <w:rStyle w:val="Strong"/>
                <w:rFonts w:ascii="Times New Roman" w:hAnsi="Times New Roman" w:cs="Times New Roman"/>
                <w:color w:val="000000" w:themeColor="text1"/>
                <w:sz w:val="28"/>
                <w:szCs w:val="28"/>
                <w:lang w:val="en-US"/>
              </w:rPr>
              <w:t>9</w:t>
            </w:r>
          </w:p>
        </w:tc>
        <w:tc>
          <w:tcPr>
            <w:tcW w:w="1559" w:type="dxa"/>
            <w:tcBorders>
              <w:top w:val="outset" w:sz="6" w:space="0" w:color="auto"/>
              <w:left w:val="outset" w:sz="6" w:space="0" w:color="auto"/>
              <w:bottom w:val="outset" w:sz="6" w:space="0" w:color="auto"/>
              <w:right w:val="outset" w:sz="6" w:space="0" w:color="auto"/>
            </w:tcBorders>
          </w:tcPr>
          <w:p w:rsidR="00976D3C" w:rsidRDefault="00976D3C" w:rsidP="00812AF9">
            <w:pPr>
              <w:spacing w:after="0" w:line="360" w:lineRule="auto"/>
              <w:rPr>
                <w:rFonts w:ascii="Times New Roman" w:eastAsia="Times New Roman" w:hAnsi="Times New Roman" w:cs="Times New Roman"/>
                <w:color w:val="000000" w:themeColor="text1"/>
                <w:sz w:val="28"/>
                <w:szCs w:val="28"/>
                <w:lang w:val="en-US" w:eastAsia="vi-VN"/>
              </w:rPr>
            </w:pPr>
          </w:p>
          <w:p w:rsidR="00976D3C" w:rsidRDefault="00976D3C" w:rsidP="00812AF9">
            <w:pPr>
              <w:spacing w:after="0" w:line="360" w:lineRule="auto"/>
              <w:rPr>
                <w:rFonts w:ascii="Times New Roman" w:eastAsia="Times New Roman" w:hAnsi="Times New Roman" w:cs="Times New Roman"/>
                <w:color w:val="000000" w:themeColor="text1"/>
                <w:sz w:val="28"/>
                <w:szCs w:val="28"/>
                <w:lang w:val="en-US" w:eastAsia="vi-VN"/>
              </w:rPr>
            </w:pPr>
          </w:p>
          <w:p w:rsidR="008C14E6" w:rsidRPr="00C95C4C" w:rsidRDefault="008C14E6" w:rsidP="00812AF9">
            <w:pPr>
              <w:spacing w:after="0" w:line="360" w:lineRule="auto"/>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Chào mừng ngày QTPN 8/3 và ngày thành lập ĐTNCSHCM 26/3</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812AF9" w:rsidRDefault="008C14E6" w:rsidP="008C14E6">
            <w:pPr>
              <w:spacing w:after="0" w:line="360" w:lineRule="auto"/>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Kiểm tra chất lượng văn hoá giữa kì II.</w:t>
            </w:r>
            <w:r w:rsidRPr="00C95C4C">
              <w:rPr>
                <w:rFonts w:ascii="Times New Roman" w:hAnsi="Times New Roman" w:cs="Times New Roman"/>
                <w:color w:val="000000" w:themeColor="text1"/>
                <w:sz w:val="28"/>
                <w:szCs w:val="28"/>
              </w:rPr>
              <w:br/>
              <w:t>- Tổ chức kỷ niệm chào mừng ngày 8/3 và 26/3.</w:t>
            </w:r>
            <w:r w:rsidRPr="00C95C4C">
              <w:rPr>
                <w:rFonts w:ascii="Times New Roman" w:hAnsi="Times New Roman" w:cs="Times New Roman"/>
                <w:color w:val="000000" w:themeColor="text1"/>
                <w:sz w:val="28"/>
                <w:szCs w:val="28"/>
              </w:rPr>
              <w:br/>
              <w:t>- Tiếp tục dạy thêm cho học sinh.</w:t>
            </w:r>
            <w:r w:rsidRPr="00C95C4C">
              <w:rPr>
                <w:rFonts w:ascii="Times New Roman" w:hAnsi="Times New Roman" w:cs="Times New Roman"/>
                <w:color w:val="000000" w:themeColor="text1"/>
                <w:sz w:val="28"/>
                <w:szCs w:val="28"/>
              </w:rPr>
              <w:br/>
              <w:t>- Kiểm tra giáo viên: TD: 01 đ/c; CĐ: 02 đ/c</w:t>
            </w:r>
            <w:r w:rsidRPr="00C95C4C">
              <w:rPr>
                <w:rFonts w:ascii="Times New Roman" w:hAnsi="Times New Roman" w:cs="Times New Roman"/>
                <w:color w:val="000000" w:themeColor="text1"/>
                <w:sz w:val="28"/>
                <w:szCs w:val="28"/>
              </w:rPr>
              <w:br/>
              <w:t>- Tiếp tục bồi dưỡng học sinh giỏi các khối lớp</w:t>
            </w:r>
            <w:r w:rsidRPr="00C95C4C">
              <w:rPr>
                <w:rFonts w:ascii="Times New Roman" w:hAnsi="Times New Roman" w:cs="Times New Roman"/>
                <w:color w:val="000000" w:themeColor="text1"/>
                <w:sz w:val="28"/>
                <w:szCs w:val="28"/>
              </w:rPr>
              <w:br/>
            </w:r>
            <w:r w:rsidRPr="00C95C4C">
              <w:rPr>
                <w:rStyle w:val="Strong"/>
                <w:rFonts w:ascii="Times New Roman" w:hAnsi="Times New Roman" w:cs="Times New Roman"/>
                <w:color w:val="000000" w:themeColor="text1"/>
                <w:sz w:val="28"/>
                <w:szCs w:val="28"/>
              </w:rPr>
              <w:t>* Bổ sung, điều chỉnh:</w:t>
            </w:r>
            <w:r w:rsidRPr="00C95C4C">
              <w:rPr>
                <w:rFonts w:ascii="Times New Roman" w:hAnsi="Times New Roman" w:cs="Times New Roman"/>
                <w:color w:val="000000" w:themeColor="text1"/>
                <w:sz w:val="28"/>
                <w:szCs w:val="28"/>
              </w:rPr>
              <w:br/>
            </w:r>
            <w:r w:rsidR="00812AF9">
              <w:rPr>
                <w:rStyle w:val="Strong"/>
                <w:rFonts w:ascii="Times New Roman" w:hAnsi="Times New Roman" w:cs="Times New Roman"/>
                <w:b w:val="0"/>
                <w:color w:val="000000" w:themeColor="text1"/>
                <w:sz w:val="28"/>
                <w:szCs w:val="28"/>
              </w:rPr>
              <w:t>………………………………………………………</w:t>
            </w:r>
            <w:r w:rsidR="00812AF9" w:rsidRP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p>
        </w:tc>
      </w:tr>
      <w:tr w:rsidR="008C14E6" w:rsidRPr="00C95C4C" w:rsidTr="008C14E6">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C95C4C" w:rsidRDefault="008C14E6" w:rsidP="005C097E">
            <w:pPr>
              <w:spacing w:after="0" w:line="360" w:lineRule="auto"/>
              <w:jc w:val="center"/>
              <w:rPr>
                <w:rFonts w:ascii="Times New Roman" w:hAnsi="Times New Roman" w:cs="Times New Roman"/>
                <w:color w:val="000000" w:themeColor="text1"/>
                <w:sz w:val="28"/>
                <w:szCs w:val="28"/>
                <w:lang w:val="en-US"/>
              </w:rPr>
            </w:pPr>
            <w:r w:rsidRPr="00C95C4C">
              <w:rPr>
                <w:rStyle w:val="Strong"/>
                <w:rFonts w:ascii="Times New Roman" w:hAnsi="Times New Roman" w:cs="Times New Roman"/>
                <w:color w:val="000000" w:themeColor="text1"/>
                <w:sz w:val="28"/>
                <w:szCs w:val="28"/>
              </w:rPr>
              <w:t>4/201</w:t>
            </w:r>
            <w:r w:rsidRPr="00C95C4C">
              <w:rPr>
                <w:rStyle w:val="Strong"/>
                <w:rFonts w:ascii="Times New Roman" w:hAnsi="Times New Roman" w:cs="Times New Roman"/>
                <w:color w:val="000000" w:themeColor="text1"/>
                <w:sz w:val="28"/>
                <w:szCs w:val="28"/>
                <w:lang w:val="en-US"/>
              </w:rPr>
              <w:t>9</w:t>
            </w:r>
          </w:p>
        </w:tc>
        <w:tc>
          <w:tcPr>
            <w:tcW w:w="1559" w:type="dxa"/>
            <w:tcBorders>
              <w:top w:val="outset" w:sz="6" w:space="0" w:color="auto"/>
              <w:left w:val="outset" w:sz="6" w:space="0" w:color="auto"/>
              <w:bottom w:val="outset" w:sz="6" w:space="0" w:color="auto"/>
              <w:right w:val="outset" w:sz="6" w:space="0" w:color="auto"/>
            </w:tcBorders>
            <w:vAlign w:val="center"/>
          </w:tcPr>
          <w:p w:rsidR="008C14E6" w:rsidRPr="00C95C4C" w:rsidRDefault="008C14E6" w:rsidP="00812AF9">
            <w:pPr>
              <w:spacing w:after="0" w:line="360" w:lineRule="auto"/>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 xml:space="preserve">Chào mừng ngày giải </w:t>
            </w:r>
            <w:r w:rsidRPr="00C95C4C">
              <w:rPr>
                <w:rFonts w:ascii="Times New Roman" w:eastAsia="Times New Roman" w:hAnsi="Times New Roman" w:cs="Times New Roman"/>
                <w:color w:val="000000" w:themeColor="text1"/>
                <w:sz w:val="28"/>
                <w:szCs w:val="28"/>
                <w:lang w:eastAsia="vi-VN"/>
              </w:rPr>
              <w:lastRenderedPageBreak/>
              <w:t>phóng miền nam 30/4 và ngày Quốc tế lao động 1/5</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812AF9" w:rsidRDefault="008C14E6" w:rsidP="008C14E6">
            <w:pPr>
              <w:spacing w:after="0" w:line="360" w:lineRule="auto"/>
              <w:rPr>
                <w:rFonts w:ascii="Times New Roman" w:hAnsi="Times New Roman" w:cs="Times New Roman"/>
                <w:color w:val="000000" w:themeColor="text1"/>
                <w:sz w:val="28"/>
                <w:szCs w:val="28"/>
                <w:lang w:val="en-US"/>
              </w:rPr>
            </w:pPr>
            <w:r w:rsidRPr="00C95C4C">
              <w:rPr>
                <w:rFonts w:ascii="Times New Roman" w:hAnsi="Times New Roman" w:cs="Times New Roman"/>
                <w:color w:val="000000" w:themeColor="text1"/>
                <w:sz w:val="28"/>
                <w:szCs w:val="28"/>
              </w:rPr>
              <w:lastRenderedPageBreak/>
              <w:t>- Tổ chức ôn tập cho học sinh lớp 9 để chuẩn bị cho thi THPT</w:t>
            </w:r>
            <w:r w:rsidRPr="00C95C4C">
              <w:rPr>
                <w:rFonts w:ascii="Times New Roman" w:hAnsi="Times New Roman" w:cs="Times New Roman"/>
                <w:color w:val="000000" w:themeColor="text1"/>
                <w:sz w:val="28"/>
                <w:szCs w:val="28"/>
              </w:rPr>
              <w:br/>
            </w:r>
            <w:r w:rsidRPr="00C95C4C">
              <w:rPr>
                <w:rFonts w:ascii="Times New Roman" w:hAnsi="Times New Roman" w:cs="Times New Roman"/>
                <w:color w:val="000000" w:themeColor="text1"/>
                <w:sz w:val="28"/>
                <w:szCs w:val="28"/>
              </w:rPr>
              <w:lastRenderedPageBreak/>
              <w:t>- Tổ chức KT, đánh giá lết quả BDTX đối với CBQL, GV</w:t>
            </w:r>
            <w:r w:rsidRPr="00C95C4C">
              <w:rPr>
                <w:rFonts w:ascii="Times New Roman" w:hAnsi="Times New Roman" w:cs="Times New Roman"/>
                <w:color w:val="000000" w:themeColor="text1"/>
                <w:sz w:val="28"/>
                <w:szCs w:val="28"/>
              </w:rPr>
              <w:br/>
              <w:t>- Kiểm tra giáo viên TD: 01/đ/c; CĐ: 03 đ/c</w:t>
            </w:r>
            <w:r w:rsidRPr="00C95C4C">
              <w:rPr>
                <w:rFonts w:ascii="Times New Roman" w:hAnsi="Times New Roman" w:cs="Times New Roman"/>
                <w:color w:val="000000" w:themeColor="text1"/>
                <w:sz w:val="28"/>
                <w:szCs w:val="28"/>
              </w:rPr>
              <w:br/>
              <w:t>- Lập kế hoạch chuẩn bị cho việc làm hồ sơ xét tốt nghiệp.</w:t>
            </w:r>
            <w:r w:rsidRPr="00C95C4C">
              <w:rPr>
                <w:rFonts w:ascii="Times New Roman" w:hAnsi="Times New Roman" w:cs="Times New Roman"/>
                <w:color w:val="000000" w:themeColor="text1"/>
                <w:sz w:val="28"/>
                <w:szCs w:val="28"/>
              </w:rPr>
              <w:br/>
              <w:t>- Tham gia khảo sát chất lượng HSG khối 6; 7; 8</w:t>
            </w:r>
            <w:r w:rsidRPr="00C95C4C">
              <w:rPr>
                <w:rFonts w:ascii="Times New Roman" w:hAnsi="Times New Roman" w:cs="Times New Roman"/>
                <w:color w:val="000000" w:themeColor="text1"/>
                <w:sz w:val="28"/>
                <w:szCs w:val="28"/>
              </w:rPr>
              <w:br/>
              <w:t>- Tham gia tập huấn nâng cao năng lực quản lý cho CBQL về định hướng và tư vấn nghề nghiệp cho học sinh.</w:t>
            </w:r>
            <w:r w:rsidRPr="00C95C4C">
              <w:rPr>
                <w:rFonts w:ascii="Times New Roman" w:hAnsi="Times New Roman" w:cs="Times New Roman"/>
                <w:color w:val="000000" w:themeColor="text1"/>
                <w:sz w:val="28"/>
                <w:szCs w:val="28"/>
              </w:rPr>
              <w:br/>
            </w:r>
            <w:r w:rsidRPr="00C95C4C">
              <w:rPr>
                <w:rStyle w:val="Strong"/>
                <w:rFonts w:ascii="Times New Roman" w:hAnsi="Times New Roman" w:cs="Times New Roman"/>
                <w:color w:val="000000" w:themeColor="text1"/>
                <w:sz w:val="28"/>
                <w:szCs w:val="28"/>
              </w:rPr>
              <w:t>* Bổ sung, điều chỉnh:</w:t>
            </w:r>
            <w:r w:rsidRPr="00C95C4C">
              <w:rPr>
                <w:rFonts w:ascii="Times New Roman" w:hAnsi="Times New Roman" w:cs="Times New Roman"/>
                <w:color w:val="000000" w:themeColor="text1"/>
                <w:sz w:val="28"/>
                <w:szCs w:val="28"/>
              </w:rPr>
              <w:br/>
            </w:r>
            <w:r w:rsid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p>
        </w:tc>
      </w:tr>
      <w:tr w:rsidR="008C14E6" w:rsidRPr="00C95C4C" w:rsidTr="008C14E6">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C097E" w:rsidRDefault="005C097E" w:rsidP="005C097E">
            <w:pPr>
              <w:spacing w:after="0" w:line="360" w:lineRule="auto"/>
              <w:jc w:val="center"/>
              <w:rPr>
                <w:rStyle w:val="Strong"/>
                <w:rFonts w:ascii="Times New Roman" w:hAnsi="Times New Roman" w:cs="Times New Roman"/>
                <w:color w:val="000000" w:themeColor="text1"/>
                <w:sz w:val="28"/>
                <w:szCs w:val="28"/>
                <w:lang w:val="en-US"/>
              </w:rPr>
            </w:pPr>
          </w:p>
          <w:p w:rsidR="005C097E" w:rsidRDefault="005C097E" w:rsidP="005C097E">
            <w:pPr>
              <w:spacing w:after="0" w:line="360" w:lineRule="auto"/>
              <w:jc w:val="center"/>
              <w:rPr>
                <w:rStyle w:val="Strong"/>
                <w:rFonts w:ascii="Times New Roman" w:hAnsi="Times New Roman" w:cs="Times New Roman"/>
                <w:color w:val="000000" w:themeColor="text1"/>
                <w:sz w:val="28"/>
                <w:szCs w:val="28"/>
                <w:lang w:val="en-US"/>
              </w:rPr>
            </w:pPr>
          </w:p>
          <w:p w:rsidR="005C097E" w:rsidRDefault="005C097E" w:rsidP="005C097E">
            <w:pPr>
              <w:spacing w:after="0" w:line="360" w:lineRule="auto"/>
              <w:jc w:val="center"/>
              <w:rPr>
                <w:rStyle w:val="Strong"/>
                <w:rFonts w:ascii="Times New Roman" w:hAnsi="Times New Roman" w:cs="Times New Roman"/>
                <w:color w:val="000000" w:themeColor="text1"/>
                <w:sz w:val="28"/>
                <w:szCs w:val="28"/>
                <w:lang w:val="en-US"/>
              </w:rPr>
            </w:pPr>
          </w:p>
          <w:p w:rsidR="005C097E" w:rsidRDefault="005C097E" w:rsidP="005C097E">
            <w:pPr>
              <w:spacing w:after="0" w:line="360" w:lineRule="auto"/>
              <w:jc w:val="center"/>
              <w:rPr>
                <w:rStyle w:val="Strong"/>
                <w:rFonts w:ascii="Times New Roman" w:hAnsi="Times New Roman" w:cs="Times New Roman"/>
                <w:color w:val="000000" w:themeColor="text1"/>
                <w:sz w:val="28"/>
                <w:szCs w:val="28"/>
                <w:lang w:val="en-US"/>
              </w:rPr>
            </w:pPr>
          </w:p>
          <w:p w:rsidR="005C097E" w:rsidRDefault="005C097E" w:rsidP="005C097E">
            <w:pPr>
              <w:spacing w:after="0" w:line="360" w:lineRule="auto"/>
              <w:jc w:val="center"/>
              <w:rPr>
                <w:rStyle w:val="Strong"/>
                <w:rFonts w:ascii="Times New Roman" w:hAnsi="Times New Roman" w:cs="Times New Roman"/>
                <w:color w:val="000000" w:themeColor="text1"/>
                <w:sz w:val="28"/>
                <w:szCs w:val="28"/>
                <w:lang w:val="en-US"/>
              </w:rPr>
            </w:pPr>
          </w:p>
          <w:p w:rsidR="008C14E6" w:rsidRPr="00C95C4C" w:rsidRDefault="008C14E6" w:rsidP="005C097E">
            <w:pPr>
              <w:spacing w:after="0" w:line="360" w:lineRule="auto"/>
              <w:jc w:val="center"/>
              <w:rPr>
                <w:rFonts w:ascii="Times New Roman" w:hAnsi="Times New Roman" w:cs="Times New Roman"/>
                <w:color w:val="000000" w:themeColor="text1"/>
                <w:sz w:val="28"/>
                <w:szCs w:val="28"/>
                <w:lang w:val="en-US"/>
              </w:rPr>
            </w:pPr>
            <w:r w:rsidRPr="00C95C4C">
              <w:rPr>
                <w:rStyle w:val="Strong"/>
                <w:rFonts w:ascii="Times New Roman" w:hAnsi="Times New Roman" w:cs="Times New Roman"/>
                <w:color w:val="000000" w:themeColor="text1"/>
                <w:sz w:val="28"/>
                <w:szCs w:val="28"/>
              </w:rPr>
              <w:t>5/201</w:t>
            </w:r>
            <w:r w:rsidRPr="00C95C4C">
              <w:rPr>
                <w:rStyle w:val="Strong"/>
                <w:rFonts w:ascii="Times New Roman" w:hAnsi="Times New Roman" w:cs="Times New Roman"/>
                <w:color w:val="000000" w:themeColor="text1"/>
                <w:sz w:val="28"/>
                <w:szCs w:val="28"/>
                <w:lang w:val="en-US"/>
              </w:rPr>
              <w:t>9</w:t>
            </w:r>
          </w:p>
        </w:tc>
        <w:tc>
          <w:tcPr>
            <w:tcW w:w="1559" w:type="dxa"/>
            <w:tcBorders>
              <w:top w:val="outset" w:sz="6" w:space="0" w:color="auto"/>
              <w:left w:val="outset" w:sz="6" w:space="0" w:color="auto"/>
              <w:bottom w:val="outset" w:sz="6" w:space="0" w:color="auto"/>
              <w:right w:val="outset" w:sz="6" w:space="0" w:color="auto"/>
            </w:tcBorders>
            <w:vAlign w:val="center"/>
          </w:tcPr>
          <w:p w:rsidR="008C14E6" w:rsidRPr="00C95C4C" w:rsidRDefault="008C14E6" w:rsidP="00812AF9">
            <w:pPr>
              <w:spacing w:after="0" w:line="360" w:lineRule="auto"/>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Thi đua lập thành tích chào mừng ngày sinh nhật Bác</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812AF9" w:rsidRDefault="008C14E6" w:rsidP="00E77643">
            <w:pPr>
              <w:spacing w:after="0" w:line="360" w:lineRule="auto"/>
              <w:rPr>
                <w:rFonts w:ascii="Times New Roman" w:hAnsi="Times New Roman" w:cs="Times New Roman"/>
                <w:color w:val="000000" w:themeColor="text1"/>
                <w:sz w:val="28"/>
                <w:szCs w:val="28"/>
              </w:rPr>
            </w:pPr>
            <w:r w:rsidRPr="00C95C4C">
              <w:rPr>
                <w:rFonts w:ascii="Times New Roman" w:hAnsi="Times New Roman" w:cs="Times New Roman"/>
                <w:color w:val="000000" w:themeColor="text1"/>
                <w:sz w:val="28"/>
                <w:szCs w:val="28"/>
              </w:rPr>
              <w:t>- Kiể</w:t>
            </w:r>
            <w:r w:rsidR="00160CF0">
              <w:rPr>
                <w:rFonts w:ascii="Times New Roman" w:hAnsi="Times New Roman" w:cs="Times New Roman"/>
                <w:color w:val="000000" w:themeColor="text1"/>
                <w:sz w:val="28"/>
                <w:szCs w:val="28"/>
              </w:rPr>
              <w:t xml:space="preserve">m tra GV: CĐ: </w:t>
            </w:r>
            <w:r w:rsidRPr="00C95C4C">
              <w:rPr>
                <w:rFonts w:ascii="Times New Roman" w:hAnsi="Times New Roman" w:cs="Times New Roman"/>
                <w:color w:val="000000" w:themeColor="text1"/>
                <w:sz w:val="28"/>
                <w:szCs w:val="28"/>
              </w:rPr>
              <w:t xml:space="preserve"> đ/c</w:t>
            </w:r>
            <w:r w:rsidRPr="00C95C4C">
              <w:rPr>
                <w:rFonts w:ascii="Times New Roman" w:hAnsi="Times New Roman" w:cs="Times New Roman"/>
                <w:color w:val="000000" w:themeColor="text1"/>
                <w:sz w:val="28"/>
                <w:szCs w:val="28"/>
              </w:rPr>
              <w:br/>
              <w:t>- Kiểm tra chất lượng văn hoá cuối năm.</w:t>
            </w:r>
            <w:r w:rsidRPr="00C95C4C">
              <w:rPr>
                <w:rFonts w:ascii="Times New Roman" w:hAnsi="Times New Roman" w:cs="Times New Roman"/>
                <w:color w:val="000000" w:themeColor="text1"/>
                <w:sz w:val="28"/>
                <w:szCs w:val="28"/>
              </w:rPr>
              <w:br/>
              <w:t>- Hoàn tất chương trình và tổng kết năm học.</w:t>
            </w:r>
            <w:r w:rsidRPr="00C95C4C">
              <w:rPr>
                <w:rFonts w:ascii="Times New Roman" w:hAnsi="Times New Roman" w:cs="Times New Roman"/>
                <w:color w:val="000000" w:themeColor="text1"/>
                <w:sz w:val="28"/>
                <w:szCs w:val="28"/>
              </w:rPr>
              <w:br/>
              <w:t>- Chỉ đạo đánh giá chuẩn hiệu trưở</w:t>
            </w:r>
            <w:r w:rsidR="00E77643">
              <w:rPr>
                <w:rFonts w:ascii="Times New Roman" w:hAnsi="Times New Roman" w:cs="Times New Roman"/>
                <w:color w:val="000000" w:themeColor="text1"/>
                <w:sz w:val="28"/>
                <w:szCs w:val="28"/>
              </w:rPr>
              <w:t>ng, phó hiêu</w:t>
            </w:r>
            <w:r w:rsidRPr="00C95C4C">
              <w:rPr>
                <w:rFonts w:ascii="Times New Roman" w:hAnsi="Times New Roman" w:cs="Times New Roman"/>
                <w:color w:val="000000" w:themeColor="text1"/>
                <w:sz w:val="28"/>
                <w:szCs w:val="28"/>
              </w:rPr>
              <w:t xml:space="preserve"> trưởng chuẩn nghề nghiệp giáo viên.</w:t>
            </w:r>
            <w:r w:rsidRPr="00C95C4C">
              <w:rPr>
                <w:rFonts w:ascii="Times New Roman" w:hAnsi="Times New Roman" w:cs="Times New Roman"/>
                <w:color w:val="000000" w:themeColor="text1"/>
                <w:sz w:val="28"/>
                <w:szCs w:val="28"/>
              </w:rPr>
              <w:br/>
              <w:t>- Xét tốt nghiệp THCS đối với học sinh khối 9.</w:t>
            </w:r>
            <w:r w:rsidRPr="00C95C4C">
              <w:rPr>
                <w:rFonts w:ascii="Times New Roman" w:hAnsi="Times New Roman" w:cs="Times New Roman"/>
                <w:color w:val="000000" w:themeColor="text1"/>
                <w:sz w:val="28"/>
                <w:szCs w:val="28"/>
              </w:rPr>
              <w:br/>
              <w:t>- Bình xét thi đua, nộp kết quả về phòng.</w:t>
            </w:r>
            <w:r w:rsidRPr="00C95C4C">
              <w:rPr>
                <w:rFonts w:ascii="Times New Roman" w:hAnsi="Times New Roman" w:cs="Times New Roman"/>
                <w:color w:val="000000" w:themeColor="text1"/>
                <w:sz w:val="28"/>
                <w:szCs w:val="28"/>
              </w:rPr>
              <w:br/>
              <w:t>- Bàn giao học sinh về sinh hoạt hè tại địa phương.</w:t>
            </w:r>
            <w:r w:rsidRPr="00C95C4C">
              <w:rPr>
                <w:rFonts w:ascii="Times New Roman" w:hAnsi="Times New Roman" w:cs="Times New Roman"/>
                <w:color w:val="000000" w:themeColor="text1"/>
                <w:sz w:val="28"/>
                <w:szCs w:val="28"/>
              </w:rPr>
              <w:br/>
              <w:t>- Thành lập ban phòng chống bão lụt</w:t>
            </w:r>
            <w:r w:rsidRPr="00C95C4C">
              <w:rPr>
                <w:rFonts w:ascii="Times New Roman" w:hAnsi="Times New Roman" w:cs="Times New Roman"/>
                <w:color w:val="000000" w:themeColor="text1"/>
                <w:sz w:val="28"/>
                <w:szCs w:val="28"/>
              </w:rPr>
              <w:br/>
              <w:t>- Hoàn thiện hồ sơ nhà trường.</w:t>
            </w:r>
            <w:r w:rsidRPr="00C95C4C">
              <w:rPr>
                <w:rFonts w:ascii="Times New Roman" w:hAnsi="Times New Roman" w:cs="Times New Roman"/>
                <w:color w:val="000000" w:themeColor="text1"/>
                <w:sz w:val="28"/>
                <w:szCs w:val="28"/>
              </w:rPr>
              <w:br/>
            </w:r>
            <w:r w:rsidRPr="00C95C4C">
              <w:rPr>
                <w:rStyle w:val="Strong"/>
                <w:rFonts w:ascii="Times New Roman" w:hAnsi="Times New Roman" w:cs="Times New Roman"/>
                <w:color w:val="000000" w:themeColor="text1"/>
                <w:sz w:val="28"/>
                <w:szCs w:val="28"/>
              </w:rPr>
              <w:t>* Bổ sung, điều chỉnh:</w:t>
            </w:r>
            <w:r w:rsidRPr="00C95C4C">
              <w:rPr>
                <w:rFonts w:ascii="Times New Roman" w:hAnsi="Times New Roman" w:cs="Times New Roman"/>
                <w:color w:val="000000" w:themeColor="text1"/>
                <w:sz w:val="28"/>
                <w:szCs w:val="28"/>
              </w:rPr>
              <w:br/>
            </w:r>
            <w:r w:rsid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Pr="00812AF9">
              <w:rPr>
                <w:rStyle w:val="Strong"/>
                <w:rFonts w:ascii="Times New Roman" w:hAnsi="Times New Roman" w:cs="Times New Roman"/>
                <w:b w:val="0"/>
                <w:color w:val="000000" w:themeColor="text1"/>
                <w:sz w:val="28"/>
                <w:szCs w:val="28"/>
              </w:rPr>
              <w:t>…………………</w:t>
            </w:r>
            <w:r w:rsid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p>
        </w:tc>
      </w:tr>
      <w:tr w:rsidR="008C14E6" w:rsidRPr="00C95C4C" w:rsidTr="008C14E6">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C95C4C" w:rsidRDefault="008C14E6" w:rsidP="005C097E">
            <w:pPr>
              <w:spacing w:after="0" w:line="360" w:lineRule="auto"/>
              <w:jc w:val="center"/>
              <w:rPr>
                <w:rFonts w:ascii="Times New Roman" w:hAnsi="Times New Roman" w:cs="Times New Roman"/>
                <w:color w:val="000000" w:themeColor="text1"/>
                <w:sz w:val="28"/>
                <w:szCs w:val="28"/>
                <w:lang w:val="en-US"/>
              </w:rPr>
            </w:pPr>
            <w:r w:rsidRPr="00C95C4C">
              <w:rPr>
                <w:rStyle w:val="Strong"/>
                <w:rFonts w:ascii="Times New Roman" w:hAnsi="Times New Roman" w:cs="Times New Roman"/>
                <w:color w:val="000000" w:themeColor="text1"/>
                <w:sz w:val="28"/>
                <w:szCs w:val="28"/>
              </w:rPr>
              <w:t>6/201</w:t>
            </w:r>
            <w:r w:rsidRPr="00C95C4C">
              <w:rPr>
                <w:rStyle w:val="Strong"/>
                <w:rFonts w:ascii="Times New Roman" w:hAnsi="Times New Roman" w:cs="Times New Roman"/>
                <w:color w:val="000000" w:themeColor="text1"/>
                <w:sz w:val="28"/>
                <w:szCs w:val="28"/>
                <w:lang w:val="en-US"/>
              </w:rPr>
              <w:t>9</w:t>
            </w:r>
          </w:p>
        </w:tc>
        <w:tc>
          <w:tcPr>
            <w:tcW w:w="1559" w:type="dxa"/>
            <w:tcBorders>
              <w:top w:val="outset" w:sz="6" w:space="0" w:color="auto"/>
              <w:left w:val="outset" w:sz="6" w:space="0" w:color="auto"/>
              <w:bottom w:val="outset" w:sz="6" w:space="0" w:color="auto"/>
              <w:right w:val="outset" w:sz="6" w:space="0" w:color="auto"/>
            </w:tcBorders>
          </w:tcPr>
          <w:p w:rsidR="008C14E6" w:rsidRPr="00C95C4C" w:rsidRDefault="008C14E6" w:rsidP="00C95C4C">
            <w:pPr>
              <w:spacing w:after="0" w:line="360" w:lineRule="auto"/>
              <w:jc w:val="both"/>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Chào mừng ngày Quốc tế thiếu nhi 1/6</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812AF9" w:rsidRDefault="00E77643" w:rsidP="008C14E6">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77643">
              <w:rPr>
                <w:rFonts w:ascii="Times New Roman" w:hAnsi="Times New Roman" w:cs="Times New Roman"/>
                <w:color w:val="000000" w:themeColor="text1"/>
                <w:sz w:val="28"/>
                <w:szCs w:val="28"/>
              </w:rPr>
              <w:t>Hồ sơ thi THPT</w:t>
            </w:r>
            <w:r w:rsidR="008C14E6" w:rsidRPr="00C95C4C">
              <w:rPr>
                <w:rFonts w:ascii="Times New Roman" w:hAnsi="Times New Roman" w:cs="Times New Roman"/>
                <w:color w:val="000000" w:themeColor="text1"/>
                <w:sz w:val="28"/>
                <w:szCs w:val="28"/>
              </w:rPr>
              <w:br/>
              <w:t>-  Học sinh tham gia thi THPT</w:t>
            </w:r>
            <w:r w:rsidR="008C14E6" w:rsidRPr="00C95C4C">
              <w:rPr>
                <w:rFonts w:ascii="Times New Roman" w:hAnsi="Times New Roman" w:cs="Times New Roman"/>
                <w:color w:val="000000" w:themeColor="text1"/>
                <w:sz w:val="28"/>
                <w:szCs w:val="28"/>
              </w:rPr>
              <w:br/>
              <w:t xml:space="preserve">- Phương án coi thi tốt nghiệp THPT và thi tuyển sinh </w:t>
            </w:r>
            <w:r w:rsidR="008C14E6" w:rsidRPr="00C95C4C">
              <w:rPr>
                <w:rFonts w:ascii="Times New Roman" w:hAnsi="Times New Roman" w:cs="Times New Roman"/>
                <w:color w:val="000000" w:themeColor="text1"/>
                <w:sz w:val="28"/>
                <w:szCs w:val="28"/>
              </w:rPr>
              <w:lastRenderedPageBreak/>
              <w:t>vào THPT.</w:t>
            </w:r>
            <w:r w:rsidR="008C14E6" w:rsidRPr="00C95C4C">
              <w:rPr>
                <w:rFonts w:ascii="Times New Roman" w:hAnsi="Times New Roman" w:cs="Times New Roman"/>
                <w:color w:val="000000" w:themeColor="text1"/>
                <w:sz w:val="28"/>
                <w:szCs w:val="28"/>
              </w:rPr>
              <w:br/>
              <w:t>- Tuyển sinh đầu cấp</w:t>
            </w:r>
            <w:r w:rsidR="008C14E6" w:rsidRPr="00C95C4C">
              <w:rPr>
                <w:rFonts w:ascii="Times New Roman" w:hAnsi="Times New Roman" w:cs="Times New Roman"/>
                <w:color w:val="000000" w:themeColor="text1"/>
                <w:sz w:val="28"/>
                <w:szCs w:val="28"/>
              </w:rPr>
              <w:br/>
              <w:t>- Cán bộ, giáo viên và nhân viên tham gia các lớp tập huấn chuẩn bị cho năm học 2018–2019</w:t>
            </w:r>
            <w:r w:rsidR="008C14E6" w:rsidRPr="00C95C4C">
              <w:rPr>
                <w:rFonts w:ascii="Times New Roman" w:hAnsi="Times New Roman" w:cs="Times New Roman"/>
                <w:color w:val="000000" w:themeColor="text1"/>
                <w:sz w:val="28"/>
                <w:szCs w:val="28"/>
              </w:rPr>
              <w:br/>
            </w:r>
            <w:r w:rsidR="008C14E6" w:rsidRPr="00C95C4C">
              <w:rPr>
                <w:rStyle w:val="Strong"/>
                <w:rFonts w:ascii="Times New Roman" w:hAnsi="Times New Roman" w:cs="Times New Roman"/>
                <w:color w:val="000000" w:themeColor="text1"/>
                <w:sz w:val="28"/>
                <w:szCs w:val="28"/>
              </w:rPr>
              <w:t>* Bổ sung, điều chỉnh:</w:t>
            </w:r>
            <w:r w:rsidR="008C14E6" w:rsidRPr="00C95C4C">
              <w:rPr>
                <w:rFonts w:ascii="Times New Roman" w:hAnsi="Times New Roman" w:cs="Times New Roman"/>
                <w:color w:val="000000" w:themeColor="text1"/>
                <w:sz w:val="28"/>
                <w:szCs w:val="28"/>
              </w:rPr>
              <w:br/>
            </w:r>
            <w:r w:rsidR="00812AF9">
              <w:rPr>
                <w:rStyle w:val="Strong"/>
                <w:rFonts w:ascii="Times New Roman" w:hAnsi="Times New Roman" w:cs="Times New Roman"/>
                <w:b w:val="0"/>
                <w:color w:val="000000" w:themeColor="text1"/>
                <w:sz w:val="28"/>
                <w:szCs w:val="28"/>
              </w:rPr>
              <w:t>…………………………………………………………</w:t>
            </w:r>
            <w:r w:rsidR="008C14E6"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r w:rsidR="008C14E6"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r w:rsidR="008C14E6"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p>
        </w:tc>
      </w:tr>
      <w:tr w:rsidR="008C14E6" w:rsidRPr="00C95C4C" w:rsidTr="008C14E6">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C95C4C" w:rsidRDefault="008C14E6" w:rsidP="005C097E">
            <w:pPr>
              <w:spacing w:after="0" w:line="360" w:lineRule="auto"/>
              <w:jc w:val="center"/>
              <w:rPr>
                <w:rFonts w:ascii="Times New Roman" w:hAnsi="Times New Roman" w:cs="Times New Roman"/>
                <w:color w:val="000000" w:themeColor="text1"/>
                <w:sz w:val="28"/>
                <w:szCs w:val="28"/>
                <w:lang w:val="en-US"/>
              </w:rPr>
            </w:pPr>
            <w:r w:rsidRPr="00C95C4C">
              <w:rPr>
                <w:rStyle w:val="Strong"/>
                <w:rFonts w:ascii="Times New Roman" w:hAnsi="Times New Roman" w:cs="Times New Roman"/>
                <w:color w:val="000000" w:themeColor="text1"/>
                <w:sz w:val="28"/>
                <w:szCs w:val="28"/>
              </w:rPr>
              <w:lastRenderedPageBreak/>
              <w:t>7/201</w:t>
            </w:r>
            <w:r w:rsidRPr="00C95C4C">
              <w:rPr>
                <w:rStyle w:val="Strong"/>
                <w:rFonts w:ascii="Times New Roman" w:hAnsi="Times New Roman" w:cs="Times New Roman"/>
                <w:color w:val="000000" w:themeColor="text1"/>
                <w:sz w:val="28"/>
                <w:szCs w:val="28"/>
                <w:lang w:val="en-US"/>
              </w:rPr>
              <w:t>9</w:t>
            </w:r>
          </w:p>
        </w:tc>
        <w:tc>
          <w:tcPr>
            <w:tcW w:w="1559" w:type="dxa"/>
            <w:tcBorders>
              <w:top w:val="outset" w:sz="6" w:space="0" w:color="auto"/>
              <w:left w:val="outset" w:sz="6" w:space="0" w:color="auto"/>
              <w:bottom w:val="outset" w:sz="6" w:space="0" w:color="auto"/>
              <w:right w:val="outset" w:sz="6" w:space="0" w:color="auto"/>
            </w:tcBorders>
          </w:tcPr>
          <w:p w:rsidR="008C14E6" w:rsidRPr="00C95C4C" w:rsidRDefault="008C14E6" w:rsidP="00C95C4C">
            <w:pPr>
              <w:spacing w:after="0" w:line="360" w:lineRule="auto"/>
              <w:jc w:val="both"/>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color w:val="000000" w:themeColor="text1"/>
                <w:sz w:val="28"/>
                <w:szCs w:val="28"/>
                <w:lang w:eastAsia="vi-VN"/>
              </w:rPr>
              <w:t>Kỷ niệm ngày thương binh liệt sỹ</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C14E6" w:rsidRPr="00812AF9" w:rsidRDefault="008C14E6" w:rsidP="008C14E6">
            <w:pPr>
              <w:spacing w:after="0" w:line="360" w:lineRule="auto"/>
              <w:rPr>
                <w:rFonts w:ascii="Times New Roman" w:hAnsi="Times New Roman" w:cs="Times New Roman"/>
                <w:color w:val="000000" w:themeColor="text1"/>
                <w:sz w:val="28"/>
                <w:szCs w:val="28"/>
                <w:lang w:val="en-US"/>
              </w:rPr>
            </w:pPr>
            <w:r w:rsidRPr="00C95C4C">
              <w:rPr>
                <w:rFonts w:ascii="Times New Roman" w:hAnsi="Times New Roman" w:cs="Times New Roman"/>
                <w:color w:val="000000" w:themeColor="text1"/>
                <w:sz w:val="28"/>
                <w:szCs w:val="28"/>
              </w:rPr>
              <w:t>- Cán bộ giáo viên tham gia các lớp tập huấn chuẩn bị cho năm học 2018-2019.</w:t>
            </w:r>
            <w:r w:rsidRPr="00C95C4C">
              <w:rPr>
                <w:rFonts w:ascii="Times New Roman" w:hAnsi="Times New Roman" w:cs="Times New Roman"/>
                <w:color w:val="000000" w:themeColor="text1"/>
                <w:sz w:val="28"/>
                <w:szCs w:val="28"/>
              </w:rPr>
              <w:br/>
              <w:t>- Tổ chức tuyển sinh đầu cấp.</w:t>
            </w:r>
            <w:r w:rsidRPr="00C95C4C">
              <w:rPr>
                <w:rFonts w:ascii="Times New Roman" w:hAnsi="Times New Roman" w:cs="Times New Roman"/>
                <w:color w:val="000000" w:themeColor="text1"/>
                <w:sz w:val="28"/>
                <w:szCs w:val="28"/>
              </w:rPr>
              <w:br/>
            </w:r>
            <w:r w:rsidRPr="00C95C4C">
              <w:rPr>
                <w:rStyle w:val="Strong"/>
                <w:rFonts w:ascii="Times New Roman" w:hAnsi="Times New Roman" w:cs="Times New Roman"/>
                <w:color w:val="000000" w:themeColor="text1"/>
                <w:sz w:val="28"/>
                <w:szCs w:val="28"/>
              </w:rPr>
              <w:t>* Bổ sung, điều chỉnh:</w:t>
            </w:r>
            <w:r w:rsidRPr="00C95C4C">
              <w:rPr>
                <w:rFonts w:ascii="Times New Roman" w:hAnsi="Times New Roman" w:cs="Times New Roman"/>
                <w:color w:val="000000" w:themeColor="text1"/>
                <w:sz w:val="28"/>
                <w:szCs w:val="28"/>
              </w:rPr>
              <w:br/>
            </w:r>
            <w:r w:rsid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2715BD">
              <w:rPr>
                <w:rStyle w:val="Strong"/>
                <w:rFonts w:ascii="Times New Roman" w:hAnsi="Times New Roman" w:cs="Times New Roman"/>
                <w:b w:val="0"/>
                <w:color w:val="000000" w:themeColor="text1"/>
                <w:sz w:val="28"/>
                <w:szCs w:val="28"/>
              </w:rPr>
              <w:t>…………………………………………………………</w:t>
            </w:r>
            <w:r w:rsidRPr="00812AF9">
              <w:rPr>
                <w:rFonts w:ascii="Times New Roman" w:hAnsi="Times New Roman" w:cs="Times New Roman"/>
                <w:b/>
                <w:color w:val="000000" w:themeColor="text1"/>
                <w:sz w:val="28"/>
                <w:szCs w:val="28"/>
              </w:rPr>
              <w:br/>
            </w:r>
            <w:r w:rsidR="00812AF9">
              <w:rPr>
                <w:rStyle w:val="Strong"/>
                <w:rFonts w:ascii="Times New Roman" w:hAnsi="Times New Roman" w:cs="Times New Roman"/>
                <w:b w:val="0"/>
                <w:color w:val="000000" w:themeColor="text1"/>
                <w:sz w:val="28"/>
                <w:szCs w:val="28"/>
              </w:rPr>
              <w:t>…………………………………………………………</w:t>
            </w:r>
          </w:p>
        </w:tc>
      </w:tr>
    </w:tbl>
    <w:p w:rsidR="000752D1" w:rsidRPr="00C95C4C" w:rsidRDefault="000752D1" w:rsidP="00C95C4C">
      <w:pPr>
        <w:spacing w:after="0" w:line="360" w:lineRule="auto"/>
        <w:ind w:firstLine="720"/>
        <w:jc w:val="both"/>
        <w:rPr>
          <w:rFonts w:ascii="Times New Roman" w:hAnsi="Times New Roman" w:cs="Times New Roman"/>
          <w:b/>
          <w:color w:val="000000" w:themeColor="text1"/>
          <w:sz w:val="28"/>
          <w:szCs w:val="28"/>
          <w:lang w:val="it-IT"/>
        </w:rPr>
      </w:pPr>
    </w:p>
    <w:p w:rsidR="006F7304" w:rsidRPr="00C95C4C" w:rsidRDefault="00812AF9" w:rsidP="00C95C4C">
      <w:pPr>
        <w:shd w:val="clear" w:color="auto" w:fill="FFFFFF"/>
        <w:spacing w:after="0" w:line="360" w:lineRule="auto"/>
        <w:jc w:val="both"/>
        <w:rPr>
          <w:rFonts w:ascii="Times New Roman" w:eastAsia="Times New Roman" w:hAnsi="Times New Roman" w:cs="Times New Roman"/>
          <w:color w:val="000000" w:themeColor="text1"/>
          <w:sz w:val="28"/>
          <w:szCs w:val="28"/>
          <w:lang w:eastAsia="vi-VN"/>
        </w:rPr>
      </w:pPr>
      <w:r w:rsidRPr="00812AF9">
        <w:rPr>
          <w:rFonts w:ascii="Times New Roman" w:eastAsia="Times New Roman" w:hAnsi="Times New Roman" w:cs="Times New Roman"/>
          <w:color w:val="000000" w:themeColor="text1"/>
          <w:sz w:val="28"/>
          <w:szCs w:val="28"/>
          <w:lang w:val="it-IT" w:eastAsia="vi-VN"/>
        </w:rPr>
        <w:t xml:space="preserve">      </w:t>
      </w:r>
      <w:r w:rsidRPr="00812AF9">
        <w:rPr>
          <w:rFonts w:ascii="Times New Roman" w:eastAsia="Times New Roman" w:hAnsi="Times New Roman" w:cs="Times New Roman"/>
          <w:color w:val="000000" w:themeColor="text1"/>
          <w:sz w:val="28"/>
          <w:szCs w:val="28"/>
          <w:lang w:eastAsia="vi-VN"/>
        </w:rPr>
        <w:t xml:space="preserve">Trên đây là những chỉ tiêu và biện pháp cơ bản thực hiện nhiệm </w:t>
      </w:r>
      <w:r>
        <w:rPr>
          <w:rFonts w:ascii="Times New Roman" w:eastAsia="Times New Roman" w:hAnsi="Times New Roman" w:cs="Times New Roman"/>
          <w:color w:val="000000" w:themeColor="text1"/>
          <w:sz w:val="28"/>
          <w:szCs w:val="28"/>
          <w:lang w:eastAsia="vi-VN"/>
        </w:rPr>
        <w:t>vụ năm học 2018 - 2019, nhà trư</w:t>
      </w:r>
      <w:r w:rsidRPr="00812AF9">
        <w:rPr>
          <w:rFonts w:ascii="Times New Roman" w:eastAsia="Times New Roman" w:hAnsi="Times New Roman" w:cs="Times New Roman"/>
          <w:color w:val="000000" w:themeColor="text1"/>
          <w:sz w:val="28"/>
          <w:szCs w:val="28"/>
          <w:lang w:eastAsia="vi-VN"/>
        </w:rPr>
        <w:t>ờng yêu cầu t</w:t>
      </w:r>
      <w:r>
        <w:rPr>
          <w:rFonts w:ascii="Times New Roman" w:eastAsia="Times New Roman" w:hAnsi="Times New Roman" w:cs="Times New Roman"/>
          <w:color w:val="000000" w:themeColor="text1"/>
          <w:sz w:val="28"/>
          <w:szCs w:val="28"/>
          <w:lang w:eastAsia="vi-VN"/>
        </w:rPr>
        <w:t>oàn thể CBGV - nhân viên nhà tr</w:t>
      </w:r>
      <w:r w:rsidRPr="00812AF9">
        <w:rPr>
          <w:rFonts w:ascii="Times New Roman" w:eastAsia="Times New Roman" w:hAnsi="Times New Roman" w:cs="Times New Roman"/>
          <w:color w:val="000000" w:themeColor="text1"/>
          <w:sz w:val="28"/>
          <w:szCs w:val="28"/>
          <w:lang w:eastAsia="vi-VN"/>
        </w:rPr>
        <w:t>ường, cùng toàn thể học sinh phát h</w:t>
      </w:r>
      <w:r>
        <w:rPr>
          <w:rFonts w:ascii="Times New Roman" w:eastAsia="Times New Roman" w:hAnsi="Times New Roman" w:cs="Times New Roman"/>
          <w:color w:val="000000" w:themeColor="text1"/>
          <w:sz w:val="28"/>
          <w:szCs w:val="28"/>
          <w:lang w:eastAsia="vi-VN"/>
        </w:rPr>
        <w:t>uy tinh thần làm chủ tập thể dư</w:t>
      </w:r>
      <w:r w:rsidRPr="00812AF9">
        <w:rPr>
          <w:rFonts w:ascii="Times New Roman" w:eastAsia="Times New Roman" w:hAnsi="Times New Roman" w:cs="Times New Roman"/>
          <w:color w:val="000000" w:themeColor="text1"/>
          <w:sz w:val="28"/>
          <w:szCs w:val="28"/>
          <w:lang w:eastAsia="vi-VN"/>
        </w:rPr>
        <w:t xml:space="preserve">ới sự quản lý của nhà trường phấn đấu hoàn thành xuất sắc nhiệm vụ năm học đã đề ra./.                                                                   </w:t>
      </w:r>
    </w:p>
    <w:tbl>
      <w:tblPr>
        <w:tblW w:w="9356" w:type="dxa"/>
        <w:tblInd w:w="108" w:type="dxa"/>
        <w:tblCellMar>
          <w:left w:w="0" w:type="dxa"/>
          <w:right w:w="0" w:type="dxa"/>
        </w:tblCellMar>
        <w:tblLook w:val="04A0" w:firstRow="1" w:lastRow="0" w:firstColumn="1" w:lastColumn="0" w:noHBand="0" w:noVBand="1"/>
      </w:tblPr>
      <w:tblGrid>
        <w:gridCol w:w="4288"/>
        <w:gridCol w:w="5068"/>
      </w:tblGrid>
      <w:tr w:rsidR="006F7304" w:rsidRPr="00C95C4C" w:rsidTr="00976D3C">
        <w:tc>
          <w:tcPr>
            <w:tcW w:w="4288" w:type="dxa"/>
            <w:shd w:val="clear" w:color="auto" w:fill="auto"/>
            <w:tcMar>
              <w:top w:w="0" w:type="dxa"/>
              <w:left w:w="108" w:type="dxa"/>
              <w:bottom w:w="0" w:type="dxa"/>
              <w:right w:w="108" w:type="dxa"/>
            </w:tcMar>
            <w:hideMark/>
          </w:tcPr>
          <w:p w:rsidR="006F7304" w:rsidRPr="00812AF9" w:rsidRDefault="006F7304" w:rsidP="00812AF9">
            <w:pPr>
              <w:spacing w:after="0" w:line="240" w:lineRule="auto"/>
              <w:jc w:val="both"/>
              <w:rPr>
                <w:rFonts w:ascii="Times New Roman" w:eastAsia="Times New Roman" w:hAnsi="Times New Roman" w:cs="Times New Roman"/>
                <w:color w:val="000000" w:themeColor="text1"/>
                <w:sz w:val="24"/>
                <w:szCs w:val="24"/>
                <w:lang w:eastAsia="vi-VN"/>
              </w:rPr>
            </w:pPr>
            <w:r w:rsidRPr="00812AF9">
              <w:rPr>
                <w:rFonts w:ascii="Times New Roman" w:eastAsia="Times New Roman" w:hAnsi="Times New Roman" w:cs="Times New Roman"/>
                <w:b/>
                <w:bCs/>
                <w:i/>
                <w:iCs/>
                <w:color w:val="000000" w:themeColor="text1"/>
                <w:sz w:val="24"/>
                <w:szCs w:val="24"/>
                <w:lang w:eastAsia="vi-VN"/>
              </w:rPr>
              <w:t>Nơi nhận</w:t>
            </w:r>
            <w:r w:rsidRPr="00812AF9">
              <w:rPr>
                <w:rFonts w:ascii="Times New Roman" w:eastAsia="Times New Roman" w:hAnsi="Times New Roman" w:cs="Times New Roman"/>
                <w:b/>
                <w:bCs/>
                <w:color w:val="000000" w:themeColor="text1"/>
                <w:sz w:val="24"/>
                <w:szCs w:val="24"/>
                <w:lang w:eastAsia="vi-VN"/>
              </w:rPr>
              <w:t> :</w:t>
            </w:r>
          </w:p>
          <w:p w:rsidR="006F7304" w:rsidRPr="00812AF9" w:rsidRDefault="00812AF9" w:rsidP="00812AF9">
            <w:pPr>
              <w:spacing w:after="0" w:line="240" w:lineRule="auto"/>
              <w:jc w:val="both"/>
              <w:rPr>
                <w:rFonts w:ascii="Times New Roman" w:eastAsia="Times New Roman" w:hAnsi="Times New Roman" w:cs="Times New Roman"/>
                <w:color w:val="000000" w:themeColor="text1"/>
                <w:sz w:val="24"/>
                <w:szCs w:val="24"/>
                <w:lang w:eastAsia="vi-VN"/>
              </w:rPr>
            </w:pPr>
            <w:r>
              <w:rPr>
                <w:rFonts w:ascii="Times New Roman" w:eastAsia="Times New Roman" w:hAnsi="Times New Roman" w:cs="Times New Roman"/>
                <w:color w:val="000000" w:themeColor="text1"/>
                <w:sz w:val="24"/>
                <w:szCs w:val="24"/>
                <w:lang w:eastAsia="vi-VN"/>
              </w:rPr>
              <w:t>- PGD&amp;ĐT/ (</w:t>
            </w:r>
            <w:r w:rsidR="006F7304" w:rsidRPr="00812AF9">
              <w:rPr>
                <w:rFonts w:ascii="Times New Roman" w:eastAsia="Times New Roman" w:hAnsi="Times New Roman" w:cs="Times New Roman"/>
                <w:color w:val="000000" w:themeColor="text1"/>
                <w:sz w:val="24"/>
                <w:szCs w:val="24"/>
                <w:lang w:eastAsia="vi-VN"/>
              </w:rPr>
              <w:t>để báo cáo)</w:t>
            </w:r>
          </w:p>
          <w:p w:rsidR="006F7304" w:rsidRPr="00812AF9" w:rsidRDefault="006F7304" w:rsidP="00812AF9">
            <w:pPr>
              <w:spacing w:after="0" w:line="240" w:lineRule="auto"/>
              <w:jc w:val="both"/>
              <w:rPr>
                <w:rFonts w:ascii="Times New Roman" w:eastAsia="Times New Roman" w:hAnsi="Times New Roman" w:cs="Times New Roman"/>
                <w:color w:val="000000" w:themeColor="text1"/>
                <w:sz w:val="24"/>
                <w:szCs w:val="24"/>
                <w:lang w:eastAsia="vi-VN"/>
              </w:rPr>
            </w:pPr>
            <w:r w:rsidRPr="00812AF9">
              <w:rPr>
                <w:rFonts w:ascii="Times New Roman" w:eastAsia="Times New Roman" w:hAnsi="Times New Roman" w:cs="Times New Roman"/>
                <w:color w:val="000000" w:themeColor="text1"/>
                <w:sz w:val="24"/>
                <w:szCs w:val="24"/>
                <w:lang w:eastAsia="vi-VN"/>
              </w:rPr>
              <w:t>-</w:t>
            </w:r>
            <w:r w:rsidR="00286957" w:rsidRPr="00812AF9">
              <w:rPr>
                <w:rFonts w:ascii="Times New Roman" w:eastAsia="Times New Roman" w:hAnsi="Times New Roman" w:cs="Times New Roman"/>
                <w:color w:val="000000" w:themeColor="text1"/>
                <w:sz w:val="24"/>
                <w:szCs w:val="24"/>
                <w:lang w:eastAsia="vi-VN"/>
              </w:rPr>
              <w:t xml:space="preserve"> </w:t>
            </w:r>
            <w:r w:rsidR="00812AF9">
              <w:rPr>
                <w:rFonts w:ascii="Times New Roman" w:eastAsia="Times New Roman" w:hAnsi="Times New Roman" w:cs="Times New Roman"/>
                <w:color w:val="000000" w:themeColor="text1"/>
                <w:sz w:val="24"/>
                <w:szCs w:val="24"/>
                <w:lang w:eastAsia="vi-VN"/>
              </w:rPr>
              <w:t>PHT, 3 tổ,/(</w:t>
            </w:r>
            <w:r w:rsidRPr="00812AF9">
              <w:rPr>
                <w:rFonts w:ascii="Times New Roman" w:eastAsia="Times New Roman" w:hAnsi="Times New Roman" w:cs="Times New Roman"/>
                <w:color w:val="000000" w:themeColor="text1"/>
                <w:sz w:val="24"/>
                <w:szCs w:val="24"/>
                <w:lang w:eastAsia="vi-VN"/>
              </w:rPr>
              <w:t>để thực hiện)</w:t>
            </w:r>
          </w:p>
          <w:p w:rsidR="006F7304" w:rsidRPr="00812AF9" w:rsidRDefault="00812AF9" w:rsidP="00812AF9">
            <w:pPr>
              <w:spacing w:after="0" w:line="240" w:lineRule="auto"/>
              <w:jc w:val="both"/>
              <w:rPr>
                <w:rFonts w:ascii="Times New Roman" w:eastAsia="Times New Roman" w:hAnsi="Times New Roman" w:cs="Times New Roman"/>
                <w:color w:val="000000" w:themeColor="text1"/>
                <w:sz w:val="24"/>
                <w:szCs w:val="24"/>
                <w:lang w:eastAsia="vi-VN"/>
              </w:rPr>
            </w:pPr>
            <w:r>
              <w:rPr>
                <w:rFonts w:ascii="Times New Roman" w:eastAsia="Times New Roman" w:hAnsi="Times New Roman" w:cs="Times New Roman"/>
                <w:color w:val="000000" w:themeColor="text1"/>
                <w:sz w:val="24"/>
                <w:szCs w:val="24"/>
                <w:lang w:eastAsia="vi-VN"/>
              </w:rPr>
              <w:t>-</w:t>
            </w:r>
            <w:r w:rsidRPr="00812AF9">
              <w:rPr>
                <w:rFonts w:ascii="Times New Roman" w:eastAsia="Times New Roman" w:hAnsi="Times New Roman" w:cs="Times New Roman"/>
                <w:color w:val="000000" w:themeColor="text1"/>
                <w:sz w:val="24"/>
                <w:szCs w:val="24"/>
                <w:lang w:eastAsia="vi-VN"/>
              </w:rPr>
              <w:t xml:space="preserve"> </w:t>
            </w:r>
            <w:r>
              <w:rPr>
                <w:rFonts w:ascii="Times New Roman" w:eastAsia="Times New Roman" w:hAnsi="Times New Roman" w:cs="Times New Roman"/>
                <w:color w:val="000000" w:themeColor="text1"/>
                <w:sz w:val="24"/>
                <w:szCs w:val="24"/>
                <w:lang w:eastAsia="vi-VN"/>
              </w:rPr>
              <w:t>Công đoàn, chi đoàn, Hội PH/</w:t>
            </w:r>
            <w:r w:rsidR="006F7304" w:rsidRPr="00812AF9">
              <w:rPr>
                <w:rFonts w:ascii="Times New Roman" w:eastAsia="Times New Roman" w:hAnsi="Times New Roman" w:cs="Times New Roman"/>
                <w:color w:val="000000" w:themeColor="text1"/>
                <w:sz w:val="24"/>
                <w:szCs w:val="24"/>
                <w:lang w:eastAsia="vi-VN"/>
              </w:rPr>
              <w:t>(để phối hợp)</w:t>
            </w:r>
          </w:p>
          <w:p w:rsidR="006F7304" w:rsidRPr="00C95C4C" w:rsidRDefault="00286957" w:rsidP="00812AF9">
            <w:pPr>
              <w:spacing w:after="0" w:line="240" w:lineRule="auto"/>
              <w:jc w:val="both"/>
              <w:rPr>
                <w:rFonts w:ascii="Times New Roman" w:eastAsia="Times New Roman" w:hAnsi="Times New Roman" w:cs="Times New Roman"/>
                <w:color w:val="000000" w:themeColor="text1"/>
                <w:sz w:val="28"/>
                <w:szCs w:val="28"/>
                <w:lang w:eastAsia="vi-VN"/>
              </w:rPr>
            </w:pPr>
            <w:r w:rsidRPr="00812AF9">
              <w:rPr>
                <w:rFonts w:ascii="Times New Roman" w:eastAsia="Times New Roman" w:hAnsi="Times New Roman" w:cs="Times New Roman"/>
                <w:color w:val="000000" w:themeColor="text1"/>
                <w:sz w:val="24"/>
                <w:szCs w:val="24"/>
                <w:lang w:eastAsia="vi-VN"/>
              </w:rPr>
              <w:t>- Lưu VT</w:t>
            </w:r>
            <w:r w:rsidR="006F7304" w:rsidRPr="00812AF9">
              <w:rPr>
                <w:rFonts w:ascii="Times New Roman" w:eastAsia="Times New Roman" w:hAnsi="Times New Roman" w:cs="Times New Roman"/>
                <w:color w:val="000000" w:themeColor="text1"/>
                <w:sz w:val="24"/>
                <w:szCs w:val="24"/>
                <w:lang w:eastAsia="vi-VN"/>
              </w:rPr>
              <w:t>.</w:t>
            </w:r>
          </w:p>
        </w:tc>
        <w:tc>
          <w:tcPr>
            <w:tcW w:w="5068" w:type="dxa"/>
            <w:shd w:val="clear" w:color="auto" w:fill="auto"/>
            <w:tcMar>
              <w:top w:w="0" w:type="dxa"/>
              <w:left w:w="108" w:type="dxa"/>
              <w:bottom w:w="0" w:type="dxa"/>
              <w:right w:w="108" w:type="dxa"/>
            </w:tcMar>
            <w:hideMark/>
          </w:tcPr>
          <w:p w:rsidR="006F7304" w:rsidRPr="00C95C4C" w:rsidRDefault="00812AF9" w:rsidP="00812AF9">
            <w:pPr>
              <w:spacing w:after="0" w:line="360" w:lineRule="auto"/>
              <w:jc w:val="center"/>
              <w:rPr>
                <w:rFonts w:ascii="Times New Roman" w:eastAsia="Times New Roman" w:hAnsi="Times New Roman" w:cs="Times New Roman"/>
                <w:color w:val="000000" w:themeColor="text1"/>
                <w:sz w:val="28"/>
                <w:szCs w:val="28"/>
                <w:lang w:eastAsia="vi-VN"/>
              </w:rPr>
            </w:pPr>
            <w:r w:rsidRPr="00812AF9">
              <w:rPr>
                <w:rFonts w:ascii="Times New Roman" w:eastAsia="Times New Roman" w:hAnsi="Times New Roman" w:cs="Times New Roman"/>
                <w:b/>
                <w:bCs/>
                <w:color w:val="000000" w:themeColor="text1"/>
                <w:sz w:val="28"/>
                <w:szCs w:val="28"/>
                <w:lang w:eastAsia="vi-VN"/>
              </w:rPr>
              <w:t xml:space="preserve">P. </w:t>
            </w:r>
            <w:r w:rsidR="006F7304" w:rsidRPr="00C95C4C">
              <w:rPr>
                <w:rFonts w:ascii="Times New Roman" w:eastAsia="Times New Roman" w:hAnsi="Times New Roman" w:cs="Times New Roman"/>
                <w:b/>
                <w:bCs/>
                <w:color w:val="000000" w:themeColor="text1"/>
                <w:sz w:val="28"/>
                <w:szCs w:val="28"/>
                <w:lang w:eastAsia="vi-VN"/>
              </w:rPr>
              <w:t>HIỆU TRƯỞNG</w:t>
            </w:r>
          </w:p>
          <w:p w:rsidR="006F7304" w:rsidRPr="00C95C4C" w:rsidRDefault="006F7304" w:rsidP="00812AF9">
            <w:pPr>
              <w:spacing w:after="0" w:line="360" w:lineRule="auto"/>
              <w:jc w:val="center"/>
              <w:rPr>
                <w:rFonts w:ascii="Times New Roman" w:eastAsia="Times New Roman" w:hAnsi="Times New Roman" w:cs="Times New Roman"/>
                <w:color w:val="000000" w:themeColor="text1"/>
                <w:sz w:val="28"/>
                <w:szCs w:val="28"/>
                <w:lang w:eastAsia="vi-VN"/>
              </w:rPr>
            </w:pPr>
          </w:p>
          <w:p w:rsidR="006F7304" w:rsidRPr="00C95C4C" w:rsidRDefault="006F7304" w:rsidP="00812AF9">
            <w:pPr>
              <w:spacing w:after="0" w:line="360" w:lineRule="auto"/>
              <w:jc w:val="center"/>
              <w:rPr>
                <w:rFonts w:ascii="Times New Roman" w:eastAsia="Times New Roman" w:hAnsi="Times New Roman" w:cs="Times New Roman"/>
                <w:color w:val="000000" w:themeColor="text1"/>
                <w:sz w:val="28"/>
                <w:szCs w:val="28"/>
                <w:lang w:eastAsia="vi-VN"/>
              </w:rPr>
            </w:pPr>
          </w:p>
          <w:p w:rsidR="006F7304" w:rsidRPr="00C95C4C" w:rsidRDefault="006F7304" w:rsidP="00812AF9">
            <w:pPr>
              <w:spacing w:after="0" w:line="360" w:lineRule="auto"/>
              <w:jc w:val="center"/>
              <w:rPr>
                <w:rFonts w:ascii="Times New Roman" w:eastAsia="Times New Roman" w:hAnsi="Times New Roman" w:cs="Times New Roman"/>
                <w:color w:val="000000" w:themeColor="text1"/>
                <w:sz w:val="28"/>
                <w:szCs w:val="28"/>
                <w:lang w:eastAsia="vi-VN"/>
              </w:rPr>
            </w:pPr>
          </w:p>
          <w:p w:rsidR="006F7304" w:rsidRPr="00E77643" w:rsidRDefault="00812AF9" w:rsidP="00812AF9">
            <w:pPr>
              <w:spacing w:after="0" w:line="360" w:lineRule="auto"/>
              <w:jc w:val="center"/>
              <w:rPr>
                <w:rFonts w:ascii="Times New Roman" w:eastAsia="Times New Roman" w:hAnsi="Times New Roman" w:cs="Times New Roman"/>
                <w:color w:val="000000" w:themeColor="text1"/>
                <w:sz w:val="28"/>
                <w:szCs w:val="28"/>
                <w:lang w:eastAsia="vi-VN"/>
              </w:rPr>
            </w:pPr>
            <w:r w:rsidRPr="00E77643">
              <w:rPr>
                <w:rFonts w:ascii="Times New Roman" w:eastAsia="Times New Roman" w:hAnsi="Times New Roman" w:cs="Times New Roman"/>
                <w:b/>
                <w:bCs/>
                <w:color w:val="000000" w:themeColor="text1"/>
                <w:sz w:val="28"/>
                <w:szCs w:val="28"/>
                <w:lang w:eastAsia="vi-VN"/>
              </w:rPr>
              <w:t>Nguyễn Hoàng Mạnh</w:t>
            </w:r>
          </w:p>
        </w:tc>
      </w:tr>
    </w:tbl>
    <w:p w:rsidR="006F7304" w:rsidRPr="00C95C4C" w:rsidRDefault="006F7304" w:rsidP="00C95C4C">
      <w:pPr>
        <w:shd w:val="clear" w:color="auto" w:fill="FFFFFF"/>
        <w:spacing w:after="0" w:line="360" w:lineRule="auto"/>
        <w:jc w:val="both"/>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b/>
          <w:bCs/>
          <w:color w:val="000000" w:themeColor="text1"/>
          <w:sz w:val="28"/>
          <w:szCs w:val="28"/>
          <w:lang w:eastAsia="vi-VN"/>
        </w:rPr>
        <w:t> </w:t>
      </w:r>
    </w:p>
    <w:p w:rsidR="006F7304" w:rsidRPr="00812AF9" w:rsidRDefault="006F7304" w:rsidP="00812AF9">
      <w:pPr>
        <w:shd w:val="clear" w:color="auto" w:fill="FFFFFF"/>
        <w:spacing w:after="0" w:line="360" w:lineRule="auto"/>
        <w:jc w:val="center"/>
        <w:rPr>
          <w:rFonts w:ascii="Times New Roman" w:eastAsia="Times New Roman" w:hAnsi="Times New Roman" w:cs="Times New Roman"/>
          <w:color w:val="000000" w:themeColor="text1"/>
          <w:sz w:val="28"/>
          <w:szCs w:val="28"/>
          <w:lang w:eastAsia="vi-VN"/>
        </w:rPr>
      </w:pPr>
      <w:r w:rsidRPr="00C95C4C">
        <w:rPr>
          <w:rFonts w:ascii="Times New Roman" w:eastAsia="Times New Roman" w:hAnsi="Times New Roman" w:cs="Times New Roman"/>
          <w:b/>
          <w:bCs/>
          <w:color w:val="000000" w:themeColor="text1"/>
          <w:sz w:val="28"/>
          <w:szCs w:val="28"/>
          <w:lang w:eastAsia="vi-VN"/>
        </w:rPr>
        <w:t>PHÊ DUYỆT CỦA PGD&amp;ĐT</w:t>
      </w:r>
      <w:r w:rsidR="00812AF9" w:rsidRPr="00812AF9">
        <w:rPr>
          <w:rFonts w:ascii="Times New Roman" w:eastAsia="Times New Roman" w:hAnsi="Times New Roman" w:cs="Times New Roman"/>
          <w:b/>
          <w:bCs/>
          <w:color w:val="000000" w:themeColor="text1"/>
          <w:sz w:val="28"/>
          <w:szCs w:val="28"/>
          <w:lang w:eastAsia="vi-VN"/>
        </w:rPr>
        <w:t xml:space="preserve"> KIM ĐỘNG</w:t>
      </w:r>
    </w:p>
    <w:p w:rsidR="00CE42E9" w:rsidRPr="00C95C4C" w:rsidRDefault="00CE42E9" w:rsidP="00C95C4C">
      <w:pPr>
        <w:spacing w:after="0" w:line="360" w:lineRule="auto"/>
        <w:jc w:val="both"/>
        <w:rPr>
          <w:rFonts w:ascii="Times New Roman" w:hAnsi="Times New Roman" w:cs="Times New Roman"/>
          <w:color w:val="000000" w:themeColor="text1"/>
          <w:sz w:val="28"/>
          <w:szCs w:val="28"/>
        </w:rPr>
      </w:pPr>
    </w:p>
    <w:sectPr w:rsidR="00CE42E9" w:rsidRPr="00C95C4C" w:rsidSect="00976D3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FF4"/>
    <w:multiLevelType w:val="hybridMultilevel"/>
    <w:tmpl w:val="A078BF32"/>
    <w:lvl w:ilvl="0" w:tplc="59D21F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3C0884"/>
    <w:multiLevelType w:val="hybridMultilevel"/>
    <w:tmpl w:val="18501E7E"/>
    <w:lvl w:ilvl="0" w:tplc="BBD44908">
      <w:start w:val="2"/>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
    <w:nsid w:val="2CA32B8D"/>
    <w:multiLevelType w:val="hybridMultilevel"/>
    <w:tmpl w:val="2D48868E"/>
    <w:lvl w:ilvl="0" w:tplc="3EAA85FA">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03C81"/>
    <w:multiLevelType w:val="hybridMultilevel"/>
    <w:tmpl w:val="572A6BA6"/>
    <w:lvl w:ilvl="0" w:tplc="F2009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FB6884"/>
    <w:multiLevelType w:val="hybridMultilevel"/>
    <w:tmpl w:val="95D21B8C"/>
    <w:lvl w:ilvl="0" w:tplc="79842A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B4"/>
    <w:rsid w:val="00003AEA"/>
    <w:rsid w:val="000050F7"/>
    <w:rsid w:val="0000579D"/>
    <w:rsid w:val="000229DF"/>
    <w:rsid w:val="000320FC"/>
    <w:rsid w:val="000752D1"/>
    <w:rsid w:val="000E402A"/>
    <w:rsid w:val="001039D8"/>
    <w:rsid w:val="0011511D"/>
    <w:rsid w:val="00131779"/>
    <w:rsid w:val="00133B0F"/>
    <w:rsid w:val="00155495"/>
    <w:rsid w:val="001601B2"/>
    <w:rsid w:val="00160CF0"/>
    <w:rsid w:val="001717F0"/>
    <w:rsid w:val="001C0397"/>
    <w:rsid w:val="001C1429"/>
    <w:rsid w:val="001C2A2F"/>
    <w:rsid w:val="001C2D8C"/>
    <w:rsid w:val="001D3A72"/>
    <w:rsid w:val="001F7BB3"/>
    <w:rsid w:val="00220481"/>
    <w:rsid w:val="002512FA"/>
    <w:rsid w:val="00262056"/>
    <w:rsid w:val="002715BD"/>
    <w:rsid w:val="00283FDB"/>
    <w:rsid w:val="00285F38"/>
    <w:rsid w:val="00286957"/>
    <w:rsid w:val="00291043"/>
    <w:rsid w:val="00297B96"/>
    <w:rsid w:val="002B473D"/>
    <w:rsid w:val="002B7ED3"/>
    <w:rsid w:val="00306DC7"/>
    <w:rsid w:val="0031577B"/>
    <w:rsid w:val="00333862"/>
    <w:rsid w:val="00337697"/>
    <w:rsid w:val="003725D7"/>
    <w:rsid w:val="003B5FE6"/>
    <w:rsid w:val="003E5D98"/>
    <w:rsid w:val="003E6100"/>
    <w:rsid w:val="0042299F"/>
    <w:rsid w:val="004634F0"/>
    <w:rsid w:val="00477537"/>
    <w:rsid w:val="004A4055"/>
    <w:rsid w:val="004C15D7"/>
    <w:rsid w:val="004C20E6"/>
    <w:rsid w:val="0059056D"/>
    <w:rsid w:val="005C097E"/>
    <w:rsid w:val="00604A78"/>
    <w:rsid w:val="00616421"/>
    <w:rsid w:val="0062542E"/>
    <w:rsid w:val="00627A4C"/>
    <w:rsid w:val="006640B4"/>
    <w:rsid w:val="00672E53"/>
    <w:rsid w:val="006D19E8"/>
    <w:rsid w:val="006D3E8F"/>
    <w:rsid w:val="006F7304"/>
    <w:rsid w:val="00723DB1"/>
    <w:rsid w:val="007A2478"/>
    <w:rsid w:val="00807BC2"/>
    <w:rsid w:val="00812AF9"/>
    <w:rsid w:val="00821981"/>
    <w:rsid w:val="008904FA"/>
    <w:rsid w:val="008C073E"/>
    <w:rsid w:val="008C14E6"/>
    <w:rsid w:val="008E6620"/>
    <w:rsid w:val="008F093A"/>
    <w:rsid w:val="00963E30"/>
    <w:rsid w:val="00976D3C"/>
    <w:rsid w:val="00977F47"/>
    <w:rsid w:val="009B1834"/>
    <w:rsid w:val="009C543A"/>
    <w:rsid w:val="009E3171"/>
    <w:rsid w:val="00A14930"/>
    <w:rsid w:val="00A31F7A"/>
    <w:rsid w:val="00A40529"/>
    <w:rsid w:val="00A7380B"/>
    <w:rsid w:val="00A80B4B"/>
    <w:rsid w:val="00A97CFF"/>
    <w:rsid w:val="00AB0485"/>
    <w:rsid w:val="00AB7CE8"/>
    <w:rsid w:val="00AC4D44"/>
    <w:rsid w:val="00AC624B"/>
    <w:rsid w:val="00B97086"/>
    <w:rsid w:val="00C03208"/>
    <w:rsid w:val="00C15E91"/>
    <w:rsid w:val="00C349D0"/>
    <w:rsid w:val="00C3775E"/>
    <w:rsid w:val="00C95C4C"/>
    <w:rsid w:val="00CA092F"/>
    <w:rsid w:val="00CA2BA5"/>
    <w:rsid w:val="00CC17E0"/>
    <w:rsid w:val="00CE42E9"/>
    <w:rsid w:val="00CF2865"/>
    <w:rsid w:val="00D43F0F"/>
    <w:rsid w:val="00D64000"/>
    <w:rsid w:val="00DB66A1"/>
    <w:rsid w:val="00DF16E5"/>
    <w:rsid w:val="00E77643"/>
    <w:rsid w:val="00E80201"/>
    <w:rsid w:val="00E92DA7"/>
    <w:rsid w:val="00ED1E91"/>
    <w:rsid w:val="00F04EED"/>
    <w:rsid w:val="00F371EA"/>
    <w:rsid w:val="00F739A9"/>
    <w:rsid w:val="00FA08A7"/>
    <w:rsid w:val="00FB00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B3"/>
  </w:style>
  <w:style w:type="paragraph" w:styleId="Heading1">
    <w:name w:val="heading 1"/>
    <w:basedOn w:val="Normal"/>
    <w:next w:val="Normal"/>
    <w:link w:val="Heading1Char"/>
    <w:uiPriority w:val="9"/>
    <w:qFormat/>
    <w:rsid w:val="00003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03AE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AEA"/>
    <w:rPr>
      <w:rFonts w:ascii="Times New Roman" w:eastAsia="Times New Roman" w:hAnsi="Times New Roman" w:cs="Times New Roman"/>
      <w:b/>
      <w:bCs/>
      <w:sz w:val="36"/>
      <w:szCs w:val="36"/>
      <w:lang w:eastAsia="vi-VN"/>
    </w:rPr>
  </w:style>
  <w:style w:type="paragraph" w:styleId="NormalWeb">
    <w:name w:val="Normal (Web)"/>
    <w:basedOn w:val="Normal"/>
    <w:unhideWhenUsed/>
    <w:rsid w:val="00003AE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03AEA"/>
    <w:rPr>
      <w:b/>
      <w:bCs/>
    </w:rPr>
  </w:style>
  <w:style w:type="character" w:styleId="Emphasis">
    <w:name w:val="Emphasis"/>
    <w:basedOn w:val="DefaultParagraphFont"/>
    <w:uiPriority w:val="20"/>
    <w:qFormat/>
    <w:rsid w:val="00003AEA"/>
    <w:rPr>
      <w:i/>
      <w:iCs/>
    </w:rPr>
  </w:style>
  <w:style w:type="character" w:customStyle="1" w:styleId="Heading1Char">
    <w:name w:val="Heading 1 Char"/>
    <w:basedOn w:val="DefaultParagraphFont"/>
    <w:link w:val="Heading1"/>
    <w:uiPriority w:val="9"/>
    <w:rsid w:val="00003AE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003AEA"/>
    <w:rPr>
      <w:color w:val="0000FF"/>
      <w:u w:val="single"/>
    </w:rPr>
  </w:style>
  <w:style w:type="character" w:styleId="FollowedHyperlink">
    <w:name w:val="FollowedHyperlink"/>
    <w:basedOn w:val="DefaultParagraphFont"/>
    <w:uiPriority w:val="99"/>
    <w:semiHidden/>
    <w:unhideWhenUsed/>
    <w:rsid w:val="00003AEA"/>
    <w:rPr>
      <w:color w:val="800080"/>
      <w:u w:val="single"/>
    </w:rPr>
  </w:style>
  <w:style w:type="character" w:customStyle="1" w:styleId="icon">
    <w:name w:val="icon"/>
    <w:basedOn w:val="DefaultParagraphFont"/>
    <w:rsid w:val="00003AEA"/>
  </w:style>
  <w:style w:type="character" w:customStyle="1" w:styleId="text-mobile">
    <w:name w:val="text-mobile"/>
    <w:basedOn w:val="DefaultParagraphFont"/>
    <w:rsid w:val="00003AEA"/>
  </w:style>
  <w:style w:type="table" w:styleId="TableGrid">
    <w:name w:val="Table Grid"/>
    <w:basedOn w:val="TableNormal"/>
    <w:rsid w:val="000752D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Footer">
    <w:name w:val="footer"/>
    <w:basedOn w:val="Normal"/>
    <w:link w:val="FooterChar"/>
    <w:rsid w:val="000752D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0752D1"/>
    <w:rPr>
      <w:rFonts w:ascii="Times New Roman" w:eastAsia="Times New Roman" w:hAnsi="Times New Roman" w:cs="Times New Roman"/>
      <w:sz w:val="24"/>
      <w:szCs w:val="24"/>
      <w:lang w:val="en-US"/>
    </w:rPr>
  </w:style>
  <w:style w:type="character" w:styleId="PageNumber">
    <w:name w:val="page number"/>
    <w:basedOn w:val="DefaultParagraphFont"/>
    <w:rsid w:val="000752D1"/>
  </w:style>
  <w:style w:type="paragraph" w:customStyle="1" w:styleId="CharChar2Char">
    <w:name w:val="Char Char2 Char"/>
    <w:basedOn w:val="Normal"/>
    <w:autoRedefine/>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rsid w:val="000752D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752D1"/>
    <w:rPr>
      <w:rFonts w:ascii="Times New Roman" w:eastAsia="Times New Roman" w:hAnsi="Times New Roman" w:cs="Times New Roman"/>
      <w:sz w:val="24"/>
      <w:szCs w:val="24"/>
      <w:lang w:val="en-US"/>
    </w:rPr>
  </w:style>
  <w:style w:type="paragraph" w:customStyle="1" w:styleId="CharChar2Char0">
    <w:name w:val="Char Char2 Char"/>
    <w:basedOn w:val="Normal"/>
    <w:autoRedefine/>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
    <w:name w:val="Char Char Char Char"/>
    <w:basedOn w:val="Normal"/>
    <w:autoRedefine/>
    <w:rsid w:val="000752D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3">
    <w:name w:val="Char Char3"/>
    <w:basedOn w:val="Normal"/>
    <w:autoRedefine/>
    <w:rsid w:val="000752D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B3"/>
  </w:style>
  <w:style w:type="paragraph" w:styleId="Heading1">
    <w:name w:val="heading 1"/>
    <w:basedOn w:val="Normal"/>
    <w:next w:val="Normal"/>
    <w:link w:val="Heading1Char"/>
    <w:uiPriority w:val="9"/>
    <w:qFormat/>
    <w:rsid w:val="00003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03AE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AEA"/>
    <w:rPr>
      <w:rFonts w:ascii="Times New Roman" w:eastAsia="Times New Roman" w:hAnsi="Times New Roman" w:cs="Times New Roman"/>
      <w:b/>
      <w:bCs/>
      <w:sz w:val="36"/>
      <w:szCs w:val="36"/>
      <w:lang w:eastAsia="vi-VN"/>
    </w:rPr>
  </w:style>
  <w:style w:type="paragraph" w:styleId="NormalWeb">
    <w:name w:val="Normal (Web)"/>
    <w:basedOn w:val="Normal"/>
    <w:unhideWhenUsed/>
    <w:rsid w:val="00003AE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03AEA"/>
    <w:rPr>
      <w:b/>
      <w:bCs/>
    </w:rPr>
  </w:style>
  <w:style w:type="character" w:styleId="Emphasis">
    <w:name w:val="Emphasis"/>
    <w:basedOn w:val="DefaultParagraphFont"/>
    <w:uiPriority w:val="20"/>
    <w:qFormat/>
    <w:rsid w:val="00003AEA"/>
    <w:rPr>
      <w:i/>
      <w:iCs/>
    </w:rPr>
  </w:style>
  <w:style w:type="character" w:customStyle="1" w:styleId="Heading1Char">
    <w:name w:val="Heading 1 Char"/>
    <w:basedOn w:val="DefaultParagraphFont"/>
    <w:link w:val="Heading1"/>
    <w:uiPriority w:val="9"/>
    <w:rsid w:val="00003AE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003AEA"/>
    <w:rPr>
      <w:color w:val="0000FF"/>
      <w:u w:val="single"/>
    </w:rPr>
  </w:style>
  <w:style w:type="character" w:styleId="FollowedHyperlink">
    <w:name w:val="FollowedHyperlink"/>
    <w:basedOn w:val="DefaultParagraphFont"/>
    <w:uiPriority w:val="99"/>
    <w:semiHidden/>
    <w:unhideWhenUsed/>
    <w:rsid w:val="00003AEA"/>
    <w:rPr>
      <w:color w:val="800080"/>
      <w:u w:val="single"/>
    </w:rPr>
  </w:style>
  <w:style w:type="character" w:customStyle="1" w:styleId="icon">
    <w:name w:val="icon"/>
    <w:basedOn w:val="DefaultParagraphFont"/>
    <w:rsid w:val="00003AEA"/>
  </w:style>
  <w:style w:type="character" w:customStyle="1" w:styleId="text-mobile">
    <w:name w:val="text-mobile"/>
    <w:basedOn w:val="DefaultParagraphFont"/>
    <w:rsid w:val="00003AEA"/>
  </w:style>
  <w:style w:type="table" w:styleId="TableGrid">
    <w:name w:val="Table Grid"/>
    <w:basedOn w:val="TableNormal"/>
    <w:rsid w:val="000752D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Footer">
    <w:name w:val="footer"/>
    <w:basedOn w:val="Normal"/>
    <w:link w:val="FooterChar"/>
    <w:rsid w:val="000752D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0752D1"/>
    <w:rPr>
      <w:rFonts w:ascii="Times New Roman" w:eastAsia="Times New Roman" w:hAnsi="Times New Roman" w:cs="Times New Roman"/>
      <w:sz w:val="24"/>
      <w:szCs w:val="24"/>
      <w:lang w:val="en-US"/>
    </w:rPr>
  </w:style>
  <w:style w:type="character" w:styleId="PageNumber">
    <w:name w:val="page number"/>
    <w:basedOn w:val="DefaultParagraphFont"/>
    <w:rsid w:val="000752D1"/>
  </w:style>
  <w:style w:type="paragraph" w:customStyle="1" w:styleId="CharChar2Char">
    <w:name w:val="Char Char2 Char"/>
    <w:basedOn w:val="Normal"/>
    <w:autoRedefine/>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rsid w:val="000752D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752D1"/>
    <w:rPr>
      <w:rFonts w:ascii="Times New Roman" w:eastAsia="Times New Roman" w:hAnsi="Times New Roman" w:cs="Times New Roman"/>
      <w:sz w:val="24"/>
      <w:szCs w:val="24"/>
      <w:lang w:val="en-US"/>
    </w:rPr>
  </w:style>
  <w:style w:type="paragraph" w:customStyle="1" w:styleId="CharChar2Char0">
    <w:name w:val="Char Char2 Char"/>
    <w:basedOn w:val="Normal"/>
    <w:autoRedefine/>
    <w:rsid w:val="000752D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
    <w:name w:val="Char Char Char Char"/>
    <w:basedOn w:val="Normal"/>
    <w:autoRedefine/>
    <w:rsid w:val="000752D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3">
    <w:name w:val="Char Char3"/>
    <w:basedOn w:val="Normal"/>
    <w:autoRedefine/>
    <w:rsid w:val="000752D1"/>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383">
      <w:bodyDiv w:val="1"/>
      <w:marLeft w:val="0"/>
      <w:marRight w:val="0"/>
      <w:marTop w:val="0"/>
      <w:marBottom w:val="0"/>
      <w:divBdr>
        <w:top w:val="none" w:sz="0" w:space="0" w:color="auto"/>
        <w:left w:val="none" w:sz="0" w:space="0" w:color="auto"/>
        <w:bottom w:val="none" w:sz="0" w:space="0" w:color="auto"/>
        <w:right w:val="none" w:sz="0" w:space="0" w:color="auto"/>
      </w:divBdr>
      <w:divsChild>
        <w:div w:id="1866208751">
          <w:marLeft w:val="0"/>
          <w:marRight w:val="0"/>
          <w:marTop w:val="0"/>
          <w:marBottom w:val="150"/>
          <w:divBdr>
            <w:top w:val="none" w:sz="0" w:space="0" w:color="auto"/>
            <w:left w:val="none" w:sz="0" w:space="0" w:color="auto"/>
            <w:bottom w:val="single" w:sz="6" w:space="7" w:color="EEEEEE"/>
            <w:right w:val="none" w:sz="0" w:space="0" w:color="auto"/>
          </w:divBdr>
        </w:div>
        <w:div w:id="2060085138">
          <w:marLeft w:val="0"/>
          <w:marRight w:val="0"/>
          <w:marTop w:val="0"/>
          <w:marBottom w:val="0"/>
          <w:divBdr>
            <w:top w:val="none" w:sz="0" w:space="0" w:color="auto"/>
            <w:left w:val="none" w:sz="0" w:space="0" w:color="auto"/>
            <w:bottom w:val="none" w:sz="0" w:space="0" w:color="auto"/>
            <w:right w:val="none" w:sz="0" w:space="0" w:color="auto"/>
          </w:divBdr>
        </w:div>
      </w:divsChild>
    </w:div>
    <w:div w:id="930898006">
      <w:bodyDiv w:val="1"/>
      <w:marLeft w:val="0"/>
      <w:marRight w:val="0"/>
      <w:marTop w:val="0"/>
      <w:marBottom w:val="0"/>
      <w:divBdr>
        <w:top w:val="none" w:sz="0" w:space="0" w:color="auto"/>
        <w:left w:val="none" w:sz="0" w:space="0" w:color="auto"/>
        <w:bottom w:val="none" w:sz="0" w:space="0" w:color="auto"/>
        <w:right w:val="none" w:sz="0" w:space="0" w:color="auto"/>
      </w:divBdr>
      <w:divsChild>
        <w:div w:id="1989821977">
          <w:marLeft w:val="0"/>
          <w:marRight w:val="0"/>
          <w:marTop w:val="0"/>
          <w:marBottom w:val="0"/>
          <w:divBdr>
            <w:top w:val="none" w:sz="0" w:space="0" w:color="auto"/>
            <w:left w:val="none" w:sz="0" w:space="0" w:color="auto"/>
            <w:bottom w:val="none" w:sz="0" w:space="0" w:color="auto"/>
            <w:right w:val="none" w:sz="0" w:space="0" w:color="auto"/>
          </w:divBdr>
          <w:divsChild>
            <w:div w:id="1197550196">
              <w:marLeft w:val="0"/>
              <w:marRight w:val="0"/>
              <w:marTop w:val="0"/>
              <w:marBottom w:val="0"/>
              <w:divBdr>
                <w:top w:val="none" w:sz="0" w:space="0" w:color="auto"/>
                <w:left w:val="none" w:sz="0" w:space="0" w:color="auto"/>
                <w:bottom w:val="none" w:sz="0" w:space="0" w:color="auto"/>
                <w:right w:val="none" w:sz="0" w:space="0" w:color="auto"/>
              </w:divBdr>
              <w:divsChild>
                <w:div w:id="1587806437">
                  <w:marLeft w:val="0"/>
                  <w:marRight w:val="150"/>
                  <w:marTop w:val="0"/>
                  <w:marBottom w:val="150"/>
                  <w:divBdr>
                    <w:top w:val="none" w:sz="0" w:space="0" w:color="auto"/>
                    <w:left w:val="none" w:sz="0" w:space="0" w:color="auto"/>
                    <w:bottom w:val="none" w:sz="0" w:space="0" w:color="auto"/>
                    <w:right w:val="none" w:sz="0" w:space="0" w:color="auto"/>
                  </w:divBdr>
                </w:div>
              </w:divsChild>
            </w:div>
            <w:div w:id="1088380740">
              <w:marLeft w:val="0"/>
              <w:marRight w:val="0"/>
              <w:marTop w:val="0"/>
              <w:marBottom w:val="0"/>
              <w:divBdr>
                <w:top w:val="none" w:sz="0" w:space="0" w:color="auto"/>
                <w:left w:val="none" w:sz="0" w:space="0" w:color="auto"/>
                <w:bottom w:val="none" w:sz="0" w:space="0" w:color="auto"/>
                <w:right w:val="none" w:sz="0" w:space="0" w:color="auto"/>
              </w:divBdr>
            </w:div>
            <w:div w:id="1922525384">
              <w:marLeft w:val="0"/>
              <w:marRight w:val="0"/>
              <w:marTop w:val="0"/>
              <w:marBottom w:val="0"/>
              <w:divBdr>
                <w:top w:val="none" w:sz="0" w:space="0" w:color="auto"/>
                <w:left w:val="none" w:sz="0" w:space="0" w:color="auto"/>
                <w:bottom w:val="none" w:sz="0" w:space="0" w:color="auto"/>
                <w:right w:val="none" w:sz="0" w:space="0" w:color="auto"/>
              </w:divBdr>
              <w:divsChild>
                <w:div w:id="8137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2569">
      <w:bodyDiv w:val="1"/>
      <w:marLeft w:val="0"/>
      <w:marRight w:val="0"/>
      <w:marTop w:val="0"/>
      <w:marBottom w:val="0"/>
      <w:divBdr>
        <w:top w:val="none" w:sz="0" w:space="0" w:color="auto"/>
        <w:left w:val="none" w:sz="0" w:space="0" w:color="auto"/>
        <w:bottom w:val="none" w:sz="0" w:space="0" w:color="auto"/>
        <w:right w:val="none" w:sz="0" w:space="0" w:color="auto"/>
      </w:divBdr>
      <w:divsChild>
        <w:div w:id="613173068">
          <w:marLeft w:val="0"/>
          <w:marRight w:val="0"/>
          <w:marTop w:val="0"/>
          <w:marBottom w:val="0"/>
          <w:divBdr>
            <w:top w:val="none" w:sz="0" w:space="0" w:color="auto"/>
            <w:left w:val="none" w:sz="0" w:space="0" w:color="auto"/>
            <w:bottom w:val="none" w:sz="0" w:space="0" w:color="auto"/>
            <w:right w:val="none" w:sz="0" w:space="0" w:color="auto"/>
          </w:divBdr>
          <w:divsChild>
            <w:div w:id="94253274">
              <w:marLeft w:val="0"/>
              <w:marRight w:val="0"/>
              <w:marTop w:val="0"/>
              <w:marBottom w:val="0"/>
              <w:divBdr>
                <w:top w:val="none" w:sz="0" w:space="0" w:color="auto"/>
                <w:left w:val="none" w:sz="0" w:space="0" w:color="auto"/>
                <w:bottom w:val="none" w:sz="0" w:space="0" w:color="auto"/>
                <w:right w:val="none" w:sz="0" w:space="0" w:color="auto"/>
              </w:divBdr>
              <w:divsChild>
                <w:div w:id="8548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0594">
          <w:marLeft w:val="0"/>
          <w:marRight w:val="0"/>
          <w:marTop w:val="0"/>
          <w:marBottom w:val="0"/>
          <w:divBdr>
            <w:top w:val="none" w:sz="0" w:space="0" w:color="auto"/>
            <w:left w:val="none" w:sz="0" w:space="0" w:color="auto"/>
            <w:bottom w:val="none" w:sz="0" w:space="0" w:color="auto"/>
            <w:right w:val="none" w:sz="0" w:space="0" w:color="auto"/>
          </w:divBdr>
          <w:divsChild>
            <w:div w:id="1123812628">
              <w:marLeft w:val="0"/>
              <w:marRight w:val="0"/>
              <w:marTop w:val="0"/>
              <w:marBottom w:val="0"/>
              <w:divBdr>
                <w:top w:val="none" w:sz="0" w:space="0" w:color="auto"/>
                <w:left w:val="none" w:sz="0" w:space="0" w:color="auto"/>
                <w:bottom w:val="none" w:sz="0" w:space="0" w:color="auto"/>
                <w:right w:val="none" w:sz="0" w:space="0" w:color="auto"/>
              </w:divBdr>
              <w:divsChild>
                <w:div w:id="1769539171">
                  <w:marLeft w:val="0"/>
                  <w:marRight w:val="0"/>
                  <w:marTop w:val="0"/>
                  <w:marBottom w:val="0"/>
                  <w:divBdr>
                    <w:top w:val="none" w:sz="0" w:space="0" w:color="auto"/>
                    <w:left w:val="none" w:sz="0" w:space="0" w:color="auto"/>
                    <w:bottom w:val="none" w:sz="0" w:space="0" w:color="auto"/>
                    <w:right w:val="none" w:sz="0" w:space="0" w:color="auto"/>
                  </w:divBdr>
                </w:div>
                <w:div w:id="233129173">
                  <w:marLeft w:val="0"/>
                  <w:marRight w:val="0"/>
                  <w:marTop w:val="0"/>
                  <w:marBottom w:val="0"/>
                  <w:divBdr>
                    <w:top w:val="none" w:sz="0" w:space="0" w:color="auto"/>
                    <w:left w:val="none" w:sz="0" w:space="0" w:color="auto"/>
                    <w:bottom w:val="none" w:sz="0" w:space="0" w:color="auto"/>
                    <w:right w:val="none" w:sz="0" w:space="0" w:color="auto"/>
                  </w:divBdr>
                </w:div>
                <w:div w:id="559487883">
                  <w:marLeft w:val="0"/>
                  <w:marRight w:val="0"/>
                  <w:marTop w:val="0"/>
                  <w:marBottom w:val="0"/>
                  <w:divBdr>
                    <w:top w:val="none" w:sz="0" w:space="0" w:color="auto"/>
                    <w:left w:val="none" w:sz="0" w:space="0" w:color="auto"/>
                    <w:bottom w:val="none" w:sz="0" w:space="0" w:color="auto"/>
                    <w:right w:val="none" w:sz="0" w:space="0" w:color="auto"/>
                  </w:divBdr>
                </w:div>
                <w:div w:id="829517299">
                  <w:marLeft w:val="0"/>
                  <w:marRight w:val="0"/>
                  <w:marTop w:val="0"/>
                  <w:marBottom w:val="0"/>
                  <w:divBdr>
                    <w:top w:val="none" w:sz="0" w:space="0" w:color="auto"/>
                    <w:left w:val="none" w:sz="0" w:space="0" w:color="auto"/>
                    <w:bottom w:val="none" w:sz="0" w:space="0" w:color="auto"/>
                    <w:right w:val="none" w:sz="0" w:space="0" w:color="auto"/>
                  </w:divBdr>
                </w:div>
                <w:div w:id="574508848">
                  <w:marLeft w:val="0"/>
                  <w:marRight w:val="0"/>
                  <w:marTop w:val="0"/>
                  <w:marBottom w:val="0"/>
                  <w:divBdr>
                    <w:top w:val="none" w:sz="0" w:space="0" w:color="auto"/>
                    <w:left w:val="none" w:sz="0" w:space="0" w:color="auto"/>
                    <w:bottom w:val="none" w:sz="0" w:space="0" w:color="auto"/>
                    <w:right w:val="none" w:sz="0" w:space="0" w:color="auto"/>
                  </w:divBdr>
                </w:div>
                <w:div w:id="835846444">
                  <w:marLeft w:val="0"/>
                  <w:marRight w:val="0"/>
                  <w:marTop w:val="0"/>
                  <w:marBottom w:val="0"/>
                  <w:divBdr>
                    <w:top w:val="none" w:sz="0" w:space="0" w:color="auto"/>
                    <w:left w:val="none" w:sz="0" w:space="0" w:color="auto"/>
                    <w:bottom w:val="none" w:sz="0" w:space="0" w:color="auto"/>
                    <w:right w:val="none" w:sz="0" w:space="0" w:color="auto"/>
                  </w:divBdr>
                </w:div>
                <w:div w:id="1565212332">
                  <w:marLeft w:val="0"/>
                  <w:marRight w:val="0"/>
                  <w:marTop w:val="0"/>
                  <w:marBottom w:val="0"/>
                  <w:divBdr>
                    <w:top w:val="none" w:sz="0" w:space="0" w:color="auto"/>
                    <w:left w:val="none" w:sz="0" w:space="0" w:color="auto"/>
                    <w:bottom w:val="none" w:sz="0" w:space="0" w:color="auto"/>
                    <w:right w:val="none" w:sz="0" w:space="0" w:color="auto"/>
                  </w:divBdr>
                </w:div>
                <w:div w:id="319843915">
                  <w:marLeft w:val="0"/>
                  <w:marRight w:val="0"/>
                  <w:marTop w:val="0"/>
                  <w:marBottom w:val="0"/>
                  <w:divBdr>
                    <w:top w:val="none" w:sz="0" w:space="0" w:color="auto"/>
                    <w:left w:val="none" w:sz="0" w:space="0" w:color="auto"/>
                    <w:bottom w:val="none" w:sz="0" w:space="0" w:color="auto"/>
                    <w:right w:val="none" w:sz="0" w:space="0" w:color="auto"/>
                  </w:divBdr>
                </w:div>
                <w:div w:id="1411998966">
                  <w:marLeft w:val="0"/>
                  <w:marRight w:val="0"/>
                  <w:marTop w:val="0"/>
                  <w:marBottom w:val="0"/>
                  <w:divBdr>
                    <w:top w:val="none" w:sz="0" w:space="0" w:color="auto"/>
                    <w:left w:val="none" w:sz="0" w:space="0" w:color="auto"/>
                    <w:bottom w:val="none" w:sz="0" w:space="0" w:color="auto"/>
                    <w:right w:val="none" w:sz="0" w:space="0" w:color="auto"/>
                  </w:divBdr>
                </w:div>
                <w:div w:id="2053647216">
                  <w:marLeft w:val="0"/>
                  <w:marRight w:val="0"/>
                  <w:marTop w:val="0"/>
                  <w:marBottom w:val="0"/>
                  <w:divBdr>
                    <w:top w:val="none" w:sz="0" w:space="0" w:color="auto"/>
                    <w:left w:val="none" w:sz="0" w:space="0" w:color="auto"/>
                    <w:bottom w:val="none" w:sz="0" w:space="0" w:color="auto"/>
                    <w:right w:val="none" w:sz="0" w:space="0" w:color="auto"/>
                  </w:divBdr>
                </w:div>
                <w:div w:id="7026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59675">
      <w:bodyDiv w:val="1"/>
      <w:marLeft w:val="0"/>
      <w:marRight w:val="0"/>
      <w:marTop w:val="0"/>
      <w:marBottom w:val="0"/>
      <w:divBdr>
        <w:top w:val="none" w:sz="0" w:space="0" w:color="auto"/>
        <w:left w:val="none" w:sz="0" w:space="0" w:color="auto"/>
        <w:bottom w:val="none" w:sz="0" w:space="0" w:color="auto"/>
        <w:right w:val="none" w:sz="0" w:space="0" w:color="auto"/>
      </w:divBdr>
      <w:divsChild>
        <w:div w:id="609778762">
          <w:marLeft w:val="0"/>
          <w:marRight w:val="0"/>
          <w:marTop w:val="0"/>
          <w:marBottom w:val="0"/>
          <w:divBdr>
            <w:top w:val="none" w:sz="0" w:space="0" w:color="auto"/>
            <w:left w:val="none" w:sz="0" w:space="0" w:color="auto"/>
            <w:bottom w:val="none" w:sz="0" w:space="0" w:color="auto"/>
            <w:right w:val="none" w:sz="0" w:space="0" w:color="auto"/>
          </w:divBdr>
          <w:divsChild>
            <w:div w:id="1055737765">
              <w:marLeft w:val="0"/>
              <w:marRight w:val="0"/>
              <w:marTop w:val="0"/>
              <w:marBottom w:val="150"/>
              <w:divBdr>
                <w:top w:val="none" w:sz="0" w:space="0" w:color="auto"/>
                <w:left w:val="none" w:sz="0" w:space="0" w:color="auto"/>
                <w:bottom w:val="none" w:sz="0" w:space="0" w:color="auto"/>
                <w:right w:val="none" w:sz="0" w:space="0" w:color="auto"/>
              </w:divBdr>
              <w:divsChild>
                <w:div w:id="1231113940">
                  <w:marLeft w:val="0"/>
                  <w:marRight w:val="150"/>
                  <w:marTop w:val="0"/>
                  <w:marBottom w:val="150"/>
                  <w:divBdr>
                    <w:top w:val="none" w:sz="0" w:space="0" w:color="auto"/>
                    <w:left w:val="none" w:sz="0" w:space="0" w:color="auto"/>
                    <w:bottom w:val="none" w:sz="0" w:space="0" w:color="auto"/>
                    <w:right w:val="none" w:sz="0" w:space="0" w:color="auto"/>
                  </w:divBdr>
                </w:div>
              </w:divsChild>
            </w:div>
            <w:div w:id="297683521">
              <w:marLeft w:val="0"/>
              <w:marRight w:val="0"/>
              <w:marTop w:val="0"/>
              <w:marBottom w:val="0"/>
              <w:divBdr>
                <w:top w:val="none" w:sz="0" w:space="0" w:color="auto"/>
                <w:left w:val="none" w:sz="0" w:space="0" w:color="auto"/>
                <w:bottom w:val="none" w:sz="0" w:space="0" w:color="auto"/>
                <w:right w:val="none" w:sz="0" w:space="0" w:color="auto"/>
              </w:divBdr>
            </w:div>
            <w:div w:id="574902999">
              <w:marLeft w:val="0"/>
              <w:marRight w:val="0"/>
              <w:marTop w:val="0"/>
              <w:marBottom w:val="0"/>
              <w:divBdr>
                <w:top w:val="none" w:sz="0" w:space="0" w:color="auto"/>
                <w:left w:val="none" w:sz="0" w:space="0" w:color="auto"/>
                <w:bottom w:val="none" w:sz="0" w:space="0" w:color="auto"/>
                <w:right w:val="none" w:sz="0" w:space="0" w:color="auto"/>
              </w:divBdr>
              <w:divsChild>
                <w:div w:id="506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03E0-CB3E-477B-80E1-A15F977A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25</Pages>
  <Words>6345</Words>
  <Characters>36169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dcterms:created xsi:type="dcterms:W3CDTF">2018-08-20T03:31:00Z</dcterms:created>
  <dcterms:modified xsi:type="dcterms:W3CDTF">2018-09-14T08:28:00Z</dcterms:modified>
</cp:coreProperties>
</file>